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7E0BB" w14:textId="77777777" w:rsidR="004F19AD" w:rsidRDefault="004F19AD" w:rsidP="00E6236C">
      <w:pPr>
        <w:pBdr>
          <w:top w:val="double" w:sz="12" w:space="0" w:color="auto"/>
          <w:left w:val="double" w:sz="12" w:space="1" w:color="auto"/>
          <w:bottom w:val="double" w:sz="12" w:space="5" w:color="auto"/>
          <w:right w:val="double" w:sz="12" w:space="1" w:color="auto"/>
        </w:pBdr>
        <w:jc w:val="center"/>
        <w:rPr>
          <w:rFonts w:ascii="Century Schoolbook" w:hAnsi="Century Schoolbook"/>
          <w:sz w:val="28"/>
        </w:rPr>
      </w:pPr>
    </w:p>
    <w:p w14:paraId="2483191A" w14:textId="77777777" w:rsidR="00EA3B0F" w:rsidRPr="00D2351A" w:rsidRDefault="00EA3B0F" w:rsidP="00E6236C">
      <w:pPr>
        <w:pStyle w:val="Heading4"/>
        <w:pBdr>
          <w:top w:val="double" w:sz="12" w:space="0" w:color="auto"/>
          <w:bottom w:val="double" w:sz="12" w:space="5" w:color="auto"/>
        </w:pBdr>
        <w:rPr>
          <w:rFonts w:ascii="Century Schoolbook" w:hAnsi="Century Schoolbook"/>
          <w:b w:val="0"/>
          <w:smallCaps/>
          <w:sz w:val="28"/>
        </w:rPr>
      </w:pPr>
      <w:r>
        <w:rPr>
          <w:rFonts w:ascii="Century Schoolbook" w:hAnsi="Century Schoolbook"/>
          <w:b w:val="0"/>
          <w:smallCaps/>
          <w:sz w:val="28"/>
        </w:rPr>
        <w:t>vendor/contractor insurance Requirements</w:t>
      </w:r>
    </w:p>
    <w:p w14:paraId="5466CAFE" w14:textId="77777777" w:rsidR="00EA3B0F" w:rsidRDefault="00EA3B0F" w:rsidP="00E6236C">
      <w:pPr>
        <w:pBdr>
          <w:top w:val="double" w:sz="12" w:space="0" w:color="auto"/>
          <w:left w:val="double" w:sz="12" w:space="1" w:color="auto"/>
          <w:bottom w:val="double" w:sz="12" w:space="5" w:color="auto"/>
          <w:right w:val="double" w:sz="12" w:space="1" w:color="auto"/>
        </w:pBdr>
        <w:jc w:val="center"/>
        <w:rPr>
          <w:rFonts w:ascii="Arial" w:hAnsi="Arial"/>
          <w:sz w:val="28"/>
        </w:rPr>
      </w:pPr>
    </w:p>
    <w:p w14:paraId="0686563B" w14:textId="77777777" w:rsidR="00EA3B0F" w:rsidRPr="00BD1C01" w:rsidRDefault="00EA3B0F">
      <w:pPr>
        <w:keepLines/>
        <w:jc w:val="center"/>
        <w:rPr>
          <w:rFonts w:ascii="Arial" w:hAnsi="Arial"/>
          <w:b/>
          <w:sz w:val="26"/>
          <w:szCs w:val="26"/>
        </w:rPr>
      </w:pPr>
    </w:p>
    <w:p w14:paraId="6AA6D4BF" w14:textId="77777777" w:rsidR="00940F88" w:rsidRDefault="00940F88">
      <w:pPr>
        <w:keepLines/>
        <w:jc w:val="center"/>
        <w:rPr>
          <w:rFonts w:ascii="Arial" w:hAnsi="Arial"/>
          <w:b/>
          <w:sz w:val="22"/>
          <w:szCs w:val="22"/>
          <w:u w:val="single"/>
        </w:rPr>
      </w:pPr>
    </w:p>
    <w:p w14:paraId="1D3C8FE3" w14:textId="77777777" w:rsidR="00940F88" w:rsidRDefault="00940F88">
      <w:pPr>
        <w:keepLines/>
        <w:jc w:val="center"/>
        <w:rPr>
          <w:rFonts w:ascii="Arial" w:hAnsi="Arial"/>
          <w:b/>
          <w:sz w:val="22"/>
          <w:szCs w:val="22"/>
          <w:u w:val="single"/>
        </w:rPr>
      </w:pPr>
    </w:p>
    <w:p w14:paraId="3768AB8A" w14:textId="77777777" w:rsidR="00EA3B0F" w:rsidRPr="00D6143A" w:rsidRDefault="004F19AD" w:rsidP="00D6143A">
      <w:pPr>
        <w:jc w:val="center"/>
        <w:rPr>
          <w:rFonts w:ascii="Arial" w:hAnsi="Arial" w:cs="Arial"/>
          <w:b/>
          <w:sz w:val="22"/>
          <w:szCs w:val="22"/>
        </w:rPr>
      </w:pPr>
      <w:r>
        <w:rPr>
          <w:rFonts w:ascii="Arial" w:hAnsi="Arial" w:cs="Arial"/>
          <w:b/>
          <w:sz w:val="22"/>
          <w:szCs w:val="22"/>
          <w:u w:val="single"/>
        </w:rPr>
        <w:t>CLPF – 475 Brannan Street L.P.</w:t>
      </w:r>
      <w:r w:rsidR="00564AC0">
        <w:rPr>
          <w:rFonts w:ascii="Arial" w:hAnsi="Arial"/>
          <w:b/>
          <w:sz w:val="22"/>
          <w:szCs w:val="22"/>
          <w:u w:val="single"/>
        </w:rPr>
        <w:t>, SAN FRANCISCO, CA)</w:t>
      </w:r>
    </w:p>
    <w:p w14:paraId="4589B030" w14:textId="77777777" w:rsidR="00EF1BF1" w:rsidRPr="00EF1BF1" w:rsidRDefault="00EF1BF1">
      <w:pPr>
        <w:keepLines/>
        <w:jc w:val="center"/>
        <w:rPr>
          <w:rFonts w:ascii="Arial" w:hAnsi="Arial"/>
          <w:b/>
          <w:sz w:val="22"/>
          <w:szCs w:val="22"/>
        </w:rPr>
      </w:pPr>
    </w:p>
    <w:p w14:paraId="4E390039" w14:textId="77777777" w:rsidR="00EA3B0F" w:rsidRDefault="00EA3B0F">
      <w:pPr>
        <w:keepLines/>
        <w:rPr>
          <w:rFonts w:ascii="Arial" w:hAnsi="Arial"/>
          <w:sz w:val="22"/>
        </w:rPr>
      </w:pPr>
      <w:r>
        <w:rPr>
          <w:rFonts w:ascii="Arial" w:hAnsi="Arial"/>
          <w:sz w:val="22"/>
        </w:rPr>
        <w:t>Vendors</w:t>
      </w:r>
      <w:r w:rsidR="003F11D3">
        <w:rPr>
          <w:rFonts w:ascii="Arial" w:hAnsi="Arial"/>
          <w:sz w:val="22"/>
        </w:rPr>
        <w:t>/Contractors</w:t>
      </w:r>
      <w:r>
        <w:rPr>
          <w:rFonts w:ascii="Arial" w:hAnsi="Arial"/>
          <w:sz w:val="22"/>
        </w:rPr>
        <w:t xml:space="preserve"> shall procure and maintain for the duration of the services performed, insurance against claims for injuries to persons or damages to property which may arise from or in connection with any service, products, and materials supplied. The cost of such insurance shall be borne by the Vendor.</w:t>
      </w:r>
    </w:p>
    <w:p w14:paraId="7BCA5BED" w14:textId="77777777" w:rsidR="00EA3B0F" w:rsidRDefault="00EA3B0F">
      <w:pPr>
        <w:keepLines/>
        <w:rPr>
          <w:rFonts w:ascii="Arial" w:hAnsi="Arial"/>
          <w:sz w:val="22"/>
        </w:rPr>
      </w:pPr>
    </w:p>
    <w:p w14:paraId="1D358F68" w14:textId="77777777" w:rsidR="00EA3B0F" w:rsidRDefault="00EA3B0F">
      <w:pPr>
        <w:keepLines/>
        <w:rPr>
          <w:rFonts w:ascii="Arial" w:hAnsi="Arial"/>
          <w:b/>
          <w:sz w:val="22"/>
          <w:u w:val="single"/>
        </w:rPr>
      </w:pPr>
      <w:r>
        <w:rPr>
          <w:rFonts w:ascii="Arial" w:hAnsi="Arial"/>
          <w:b/>
          <w:sz w:val="22"/>
          <w:u w:val="single"/>
        </w:rPr>
        <w:t>Minimum Scope of Insurance</w:t>
      </w:r>
    </w:p>
    <w:p w14:paraId="2ACB4972" w14:textId="77777777" w:rsidR="00EA3B0F" w:rsidRDefault="00EA3B0F">
      <w:pPr>
        <w:keepLines/>
        <w:rPr>
          <w:rFonts w:ascii="Arial" w:hAnsi="Arial"/>
          <w:b/>
          <w:sz w:val="22"/>
          <w:u w:val="single"/>
        </w:rPr>
      </w:pPr>
    </w:p>
    <w:p w14:paraId="53CD6AE3" w14:textId="77777777" w:rsidR="00A411DE" w:rsidRPr="00614734" w:rsidRDefault="003F11D3" w:rsidP="00A411DE">
      <w:pPr>
        <w:pStyle w:val="2-tabtext"/>
        <w:rPr>
          <w:rFonts w:ascii="Arial" w:hAnsi="Arial" w:cs="Arial"/>
          <w:sz w:val="22"/>
          <w:szCs w:val="22"/>
        </w:rPr>
      </w:pPr>
      <w:r w:rsidRPr="00614734">
        <w:rPr>
          <w:rFonts w:ascii="Arial" w:hAnsi="Arial" w:cs="Arial"/>
          <w:b/>
          <w:sz w:val="22"/>
          <w:szCs w:val="22"/>
          <w:u w:val="single"/>
        </w:rPr>
        <w:t>Generally</w:t>
      </w:r>
      <w:r w:rsidRPr="00614734">
        <w:rPr>
          <w:rFonts w:ascii="Arial" w:hAnsi="Arial" w:cs="Arial"/>
          <w:sz w:val="22"/>
          <w:szCs w:val="22"/>
        </w:rPr>
        <w:t xml:space="preserve">.  </w:t>
      </w:r>
      <w:r w:rsidR="00A411DE" w:rsidRPr="0056550B">
        <w:rPr>
          <w:rFonts w:ascii="Arial" w:hAnsi="Arial" w:cs="Arial"/>
          <w:sz w:val="22"/>
          <w:szCs w:val="22"/>
        </w:rPr>
        <w:t>Contractor shall maintain in full force and effect, in form and content and with carriers approved by Owner and Manager, the following policies of insurance.</w:t>
      </w:r>
      <w:r w:rsidR="00A411DE" w:rsidRPr="0056550B">
        <w:rPr>
          <w:rFonts w:ascii="Verdana" w:hAnsi="Verdana"/>
          <w:color w:val="333333"/>
          <w:sz w:val="22"/>
          <w:szCs w:val="22"/>
        </w:rPr>
        <w:t xml:space="preserve"> </w:t>
      </w:r>
      <w:r w:rsidR="00A411DE" w:rsidRPr="0056550B">
        <w:rPr>
          <w:rFonts w:ascii="Arial" w:hAnsi="Arial" w:cs="Arial"/>
          <w:color w:val="333333"/>
          <w:sz w:val="22"/>
          <w:szCs w:val="22"/>
        </w:rPr>
        <w:t xml:space="preserve">Insurance specified herein shall be minimum requirements and Contractor is responsible for providing any additional insurance deemed necessary to protect Contractor's interests from other hazards or claims </w:t>
      </w:r>
      <w:proofErr w:type="gramStart"/>
      <w:r w:rsidR="00A411DE" w:rsidRPr="0056550B">
        <w:rPr>
          <w:rFonts w:ascii="Arial" w:hAnsi="Arial" w:cs="Arial"/>
          <w:color w:val="333333"/>
          <w:sz w:val="22"/>
          <w:szCs w:val="22"/>
        </w:rPr>
        <w:t>in excess of</w:t>
      </w:r>
      <w:proofErr w:type="gramEnd"/>
      <w:r w:rsidR="00A411DE" w:rsidRPr="0056550B">
        <w:rPr>
          <w:rFonts w:ascii="Arial" w:hAnsi="Arial" w:cs="Arial"/>
          <w:color w:val="333333"/>
          <w:sz w:val="22"/>
          <w:szCs w:val="22"/>
        </w:rPr>
        <w:t xml:space="preserve"> the minimum coverage</w:t>
      </w:r>
      <w:r w:rsidR="00A411DE">
        <w:rPr>
          <w:rFonts w:ascii="Arial" w:hAnsi="Arial" w:cs="Arial"/>
          <w:color w:val="333333"/>
          <w:sz w:val="22"/>
          <w:szCs w:val="22"/>
        </w:rPr>
        <w:t xml:space="preserve"> listed below:</w:t>
      </w:r>
      <w:r w:rsidR="00A411DE" w:rsidRPr="004634F2">
        <w:rPr>
          <w:rFonts w:ascii="Arial" w:hAnsi="Arial" w:cs="Arial"/>
          <w:color w:val="333333"/>
        </w:rPr>
        <w:t xml:space="preserve"> </w:t>
      </w:r>
    </w:p>
    <w:p w14:paraId="0A8A6374" w14:textId="77777777" w:rsidR="00A411DE" w:rsidRPr="00614734" w:rsidRDefault="00A411DE" w:rsidP="00A411DE">
      <w:pPr>
        <w:pStyle w:val="2indent"/>
        <w:ind w:left="0"/>
        <w:rPr>
          <w:rFonts w:ascii="Arial" w:hAnsi="Arial" w:cs="Arial"/>
          <w:sz w:val="22"/>
          <w:szCs w:val="22"/>
        </w:rPr>
      </w:pPr>
      <w:r w:rsidRPr="00614734">
        <w:rPr>
          <w:rFonts w:ascii="Arial" w:hAnsi="Arial" w:cs="Arial"/>
          <w:sz w:val="22"/>
          <w:szCs w:val="22"/>
        </w:rPr>
        <w:t>(a)</w:t>
      </w:r>
      <w:r w:rsidRPr="00614734">
        <w:rPr>
          <w:rFonts w:ascii="Arial" w:hAnsi="Arial" w:cs="Arial"/>
          <w:sz w:val="22"/>
          <w:szCs w:val="22"/>
        </w:rPr>
        <w:tab/>
        <w:t>Commercial General Liability on an occurrence form for bodily injury liability and property damage liability with limits of $1,000,000 combined single limit each occurrence and $2,000,000 from the aggregate of all occurrences within each policy year, including, but not limited to, Premises-Operation, Products/Completed Operations</w:t>
      </w:r>
      <w:r w:rsidRPr="00E32EF1">
        <w:rPr>
          <w:rFonts w:ascii="Arial" w:hAnsi="Arial" w:cs="Arial"/>
        </w:rPr>
        <w:t xml:space="preserve"> </w:t>
      </w:r>
      <w:r w:rsidRPr="00E32EF1">
        <w:rPr>
          <w:rFonts w:ascii="Arial" w:hAnsi="Arial" w:cs="Arial"/>
          <w:sz w:val="22"/>
          <w:szCs w:val="22"/>
        </w:rPr>
        <w:t>(for a period of at least three years after completion of services)</w:t>
      </w:r>
      <w:r w:rsidRPr="00614734">
        <w:rPr>
          <w:rFonts w:ascii="Arial" w:hAnsi="Arial" w:cs="Arial"/>
          <w:sz w:val="22"/>
          <w:szCs w:val="22"/>
        </w:rPr>
        <w:t xml:space="preserve"> Hazard and Contractual Coverage (including coverage for the indemnity clause provided under this Agreement);</w:t>
      </w:r>
    </w:p>
    <w:p w14:paraId="7A161C93" w14:textId="77777777" w:rsidR="00A411DE" w:rsidRPr="00614734" w:rsidRDefault="00A411DE" w:rsidP="00A411DE">
      <w:pPr>
        <w:pStyle w:val="2indent"/>
        <w:spacing w:after="120"/>
        <w:ind w:left="0"/>
        <w:rPr>
          <w:rFonts w:ascii="Arial" w:hAnsi="Arial" w:cs="Arial"/>
          <w:sz w:val="22"/>
          <w:szCs w:val="22"/>
        </w:rPr>
      </w:pPr>
      <w:r w:rsidRPr="00614734">
        <w:rPr>
          <w:rFonts w:ascii="Arial" w:hAnsi="Arial" w:cs="Arial"/>
          <w:sz w:val="22"/>
          <w:szCs w:val="22"/>
        </w:rPr>
        <w:t>(b)</w:t>
      </w:r>
      <w:r w:rsidRPr="00614734">
        <w:rPr>
          <w:rFonts w:ascii="Arial" w:hAnsi="Arial" w:cs="Arial"/>
          <w:sz w:val="22"/>
          <w:szCs w:val="22"/>
        </w:rPr>
        <w:tab/>
        <w:t>Comprehensive form automobile liability covering owned, hired and non-owned vehicles with limits of</w:t>
      </w:r>
      <w:r w:rsidR="00A30174">
        <w:rPr>
          <w:rFonts w:ascii="Arial" w:hAnsi="Arial" w:cs="Arial"/>
          <w:sz w:val="22"/>
          <w:szCs w:val="22"/>
        </w:rPr>
        <w:t xml:space="preserve"> not less than</w:t>
      </w:r>
      <w:r w:rsidRPr="00614734">
        <w:rPr>
          <w:rFonts w:ascii="Arial" w:hAnsi="Arial" w:cs="Arial"/>
          <w:sz w:val="22"/>
          <w:szCs w:val="22"/>
        </w:rPr>
        <w:t xml:space="preserve"> $1,000,000 </w:t>
      </w:r>
      <w:r w:rsidR="00A30174">
        <w:rPr>
          <w:rFonts w:ascii="Arial" w:hAnsi="Arial" w:cs="Arial"/>
          <w:sz w:val="22"/>
          <w:szCs w:val="22"/>
        </w:rPr>
        <w:t xml:space="preserve">per person and $2,000,000 </w:t>
      </w:r>
      <w:r w:rsidRPr="00614734">
        <w:rPr>
          <w:rFonts w:ascii="Arial" w:hAnsi="Arial" w:cs="Arial"/>
          <w:sz w:val="22"/>
          <w:szCs w:val="22"/>
        </w:rPr>
        <w:t xml:space="preserve">combined single limit each </w:t>
      </w:r>
      <w:r w:rsidR="00A30174">
        <w:rPr>
          <w:rFonts w:ascii="Arial" w:hAnsi="Arial" w:cs="Arial"/>
          <w:sz w:val="22"/>
          <w:szCs w:val="22"/>
        </w:rPr>
        <w:t xml:space="preserve">accident and property damage limits of not less than $50,000 per </w:t>
      </w:r>
      <w:proofErr w:type="gramStart"/>
      <w:r w:rsidR="00A30174">
        <w:rPr>
          <w:rFonts w:ascii="Arial" w:hAnsi="Arial" w:cs="Arial"/>
          <w:sz w:val="22"/>
          <w:szCs w:val="22"/>
        </w:rPr>
        <w:t>occurrence</w:t>
      </w:r>
      <w:r w:rsidRPr="00614734">
        <w:rPr>
          <w:rFonts w:ascii="Arial" w:hAnsi="Arial" w:cs="Arial"/>
          <w:sz w:val="22"/>
          <w:szCs w:val="22"/>
        </w:rPr>
        <w:t>;</w:t>
      </w:r>
      <w:proofErr w:type="gramEnd"/>
    </w:p>
    <w:p w14:paraId="3D531F86" w14:textId="77777777" w:rsidR="00A411DE" w:rsidRPr="00614734" w:rsidRDefault="00A411DE" w:rsidP="00A411DE">
      <w:pPr>
        <w:pStyle w:val="2indent"/>
        <w:spacing w:after="120"/>
        <w:ind w:left="0"/>
        <w:rPr>
          <w:rFonts w:ascii="Arial" w:hAnsi="Arial" w:cs="Arial"/>
          <w:sz w:val="22"/>
          <w:szCs w:val="22"/>
        </w:rPr>
      </w:pPr>
      <w:r w:rsidRPr="00614734">
        <w:rPr>
          <w:rFonts w:ascii="Arial" w:hAnsi="Arial" w:cs="Arial"/>
          <w:sz w:val="22"/>
          <w:szCs w:val="22"/>
        </w:rPr>
        <w:t>(c)</w:t>
      </w:r>
      <w:r w:rsidRPr="00614734">
        <w:rPr>
          <w:rFonts w:ascii="Arial" w:hAnsi="Arial" w:cs="Arial"/>
          <w:sz w:val="22"/>
          <w:szCs w:val="22"/>
        </w:rPr>
        <w:tab/>
        <w:t xml:space="preserve">Employer's liability insurance in an amount not less than </w:t>
      </w:r>
      <w:proofErr w:type="gramStart"/>
      <w:r w:rsidRPr="00614734">
        <w:rPr>
          <w:rFonts w:ascii="Arial" w:hAnsi="Arial" w:cs="Arial"/>
          <w:sz w:val="22"/>
          <w:szCs w:val="22"/>
        </w:rPr>
        <w:t>$</w:t>
      </w:r>
      <w:r>
        <w:rPr>
          <w:rFonts w:ascii="Arial" w:hAnsi="Arial" w:cs="Arial"/>
          <w:sz w:val="22"/>
          <w:szCs w:val="22"/>
        </w:rPr>
        <w:t>1,0</w:t>
      </w:r>
      <w:r w:rsidRPr="00614734">
        <w:rPr>
          <w:rFonts w:ascii="Arial" w:hAnsi="Arial" w:cs="Arial"/>
          <w:sz w:val="22"/>
          <w:szCs w:val="22"/>
        </w:rPr>
        <w:t>00,000;</w:t>
      </w:r>
      <w:proofErr w:type="gramEnd"/>
    </w:p>
    <w:p w14:paraId="38ED35B7" w14:textId="77777777" w:rsidR="00A411DE" w:rsidRPr="00614734" w:rsidRDefault="00A411DE" w:rsidP="00A411DE">
      <w:pPr>
        <w:pStyle w:val="2indent"/>
        <w:spacing w:after="120"/>
        <w:ind w:left="0"/>
        <w:rPr>
          <w:rFonts w:ascii="Arial" w:hAnsi="Arial" w:cs="Arial"/>
          <w:sz w:val="22"/>
          <w:szCs w:val="22"/>
        </w:rPr>
      </w:pPr>
      <w:r w:rsidRPr="00614734">
        <w:rPr>
          <w:rFonts w:ascii="Arial" w:hAnsi="Arial" w:cs="Arial"/>
          <w:sz w:val="22"/>
          <w:szCs w:val="22"/>
        </w:rPr>
        <w:t>(d)</w:t>
      </w:r>
      <w:r w:rsidRPr="00614734">
        <w:rPr>
          <w:rFonts w:ascii="Arial" w:hAnsi="Arial" w:cs="Arial"/>
          <w:sz w:val="22"/>
          <w:szCs w:val="22"/>
        </w:rPr>
        <w:tab/>
        <w:t>Excess liability (umbrella) insurance on the above with limits of $</w:t>
      </w:r>
      <w:r w:rsidR="004F19AD">
        <w:rPr>
          <w:rFonts w:ascii="Arial" w:hAnsi="Arial" w:cs="Arial"/>
          <w:sz w:val="22"/>
          <w:szCs w:val="22"/>
        </w:rPr>
        <w:t>4</w:t>
      </w:r>
      <w:r w:rsidRPr="00614734">
        <w:rPr>
          <w:rFonts w:ascii="Arial" w:hAnsi="Arial" w:cs="Arial"/>
          <w:sz w:val="22"/>
          <w:szCs w:val="22"/>
        </w:rPr>
        <w:t>,000,000; and</w:t>
      </w:r>
    </w:p>
    <w:p w14:paraId="7F3285BE" w14:textId="77777777" w:rsidR="00A411DE" w:rsidRDefault="00A411DE" w:rsidP="00A411DE">
      <w:pPr>
        <w:pStyle w:val="2indent"/>
        <w:spacing w:after="120"/>
        <w:ind w:left="0"/>
        <w:rPr>
          <w:rFonts w:ascii="Arial" w:hAnsi="Arial" w:cs="Arial"/>
          <w:sz w:val="22"/>
          <w:szCs w:val="22"/>
        </w:rPr>
      </w:pPr>
      <w:r w:rsidRPr="00614734">
        <w:rPr>
          <w:rFonts w:ascii="Arial" w:hAnsi="Arial" w:cs="Arial"/>
          <w:sz w:val="22"/>
          <w:szCs w:val="22"/>
        </w:rPr>
        <w:t>(e)</w:t>
      </w:r>
      <w:r w:rsidRPr="00614734">
        <w:rPr>
          <w:rFonts w:ascii="Arial" w:hAnsi="Arial" w:cs="Arial"/>
          <w:sz w:val="22"/>
          <w:szCs w:val="22"/>
        </w:rPr>
        <w:tab/>
        <w:t>Workers' compensation insurance in accordance with the laws of the State of California.</w:t>
      </w:r>
    </w:p>
    <w:p w14:paraId="5041C92D" w14:textId="77777777" w:rsidR="004F19AD" w:rsidRPr="00614734" w:rsidRDefault="004F19AD" w:rsidP="00A411DE">
      <w:pPr>
        <w:pStyle w:val="2indent"/>
        <w:spacing w:after="120"/>
        <w:ind w:left="0"/>
        <w:rPr>
          <w:rFonts w:ascii="Arial" w:hAnsi="Arial" w:cs="Arial"/>
          <w:sz w:val="22"/>
          <w:szCs w:val="22"/>
        </w:rPr>
      </w:pPr>
      <w:r>
        <w:rPr>
          <w:rFonts w:ascii="Arial" w:hAnsi="Arial" w:cs="Arial"/>
          <w:sz w:val="22"/>
          <w:szCs w:val="22"/>
        </w:rPr>
        <w:t>(f)</w:t>
      </w:r>
      <w:r>
        <w:rPr>
          <w:rFonts w:ascii="Arial" w:hAnsi="Arial" w:cs="Arial"/>
          <w:sz w:val="22"/>
          <w:szCs w:val="22"/>
        </w:rPr>
        <w:tab/>
        <w:t xml:space="preserve">All risk property insurance for the full replacement cost of all personal property, equipment, etc. owned by the contractor (vendor) and brought onto the property.  Any deductible shall be borne by the contractor (vendor). </w:t>
      </w:r>
    </w:p>
    <w:p w14:paraId="06CFA6A2" w14:textId="77777777" w:rsidR="00A411DE" w:rsidRPr="00614734" w:rsidRDefault="00A411DE" w:rsidP="00A411DE">
      <w:pPr>
        <w:pStyle w:val="2-tabtext"/>
        <w:rPr>
          <w:rFonts w:ascii="Arial" w:hAnsi="Arial" w:cs="Arial"/>
          <w:sz w:val="22"/>
          <w:szCs w:val="22"/>
        </w:rPr>
      </w:pPr>
      <w:r w:rsidRPr="00614734">
        <w:rPr>
          <w:rFonts w:ascii="Arial" w:hAnsi="Arial" w:cs="Arial"/>
          <w:sz w:val="22"/>
          <w:szCs w:val="22"/>
        </w:rPr>
        <w:tab/>
      </w:r>
      <w:r w:rsidRPr="00061972">
        <w:rPr>
          <w:rFonts w:ascii="Arial" w:hAnsi="Arial" w:cs="Arial"/>
          <w:sz w:val="22"/>
          <w:szCs w:val="22"/>
        </w:rPr>
        <w:t>The insurance contained in items (a), (b.) and (d) above shall, without liability on the part of Owner or Manager for premiums, include Owner and Manager as additional insureds and be primary insurance as to</w:t>
      </w:r>
      <w:r w:rsidRPr="00614734">
        <w:rPr>
          <w:rFonts w:ascii="Arial" w:hAnsi="Arial" w:cs="Arial"/>
          <w:sz w:val="22"/>
          <w:szCs w:val="22"/>
        </w:rPr>
        <w:t xml:space="preserve"> all claims thereunder and provide that any insurance carried by Owner </w:t>
      </w:r>
      <w:r>
        <w:rPr>
          <w:rFonts w:ascii="Arial" w:hAnsi="Arial" w:cs="Arial"/>
          <w:sz w:val="22"/>
          <w:szCs w:val="22"/>
        </w:rPr>
        <w:t>and/</w:t>
      </w:r>
      <w:r w:rsidRPr="00614734">
        <w:rPr>
          <w:rFonts w:ascii="Arial" w:hAnsi="Arial" w:cs="Arial"/>
          <w:sz w:val="22"/>
          <w:szCs w:val="22"/>
        </w:rPr>
        <w:t>or Manager is excess and is non-contributing with any insurance requirement of Contractor;</w:t>
      </w:r>
      <w:r w:rsidRPr="00614734">
        <w:rPr>
          <w:sz w:val="22"/>
          <w:szCs w:val="22"/>
        </w:rPr>
        <w:t xml:space="preserve"> </w:t>
      </w:r>
      <w:r w:rsidRPr="008E3DD6">
        <w:rPr>
          <w:rFonts w:ascii="Arial" w:hAnsi="Arial" w:cs="Arial"/>
          <w:sz w:val="22"/>
          <w:szCs w:val="22"/>
        </w:rPr>
        <w:t xml:space="preserve">Contractor shall cause each of its insurance policies to provide that the insurance company waives all rights of recovery by way of subrogation against Owner </w:t>
      </w:r>
      <w:r>
        <w:rPr>
          <w:rFonts w:ascii="Arial" w:hAnsi="Arial" w:cs="Arial"/>
          <w:sz w:val="22"/>
          <w:szCs w:val="22"/>
        </w:rPr>
        <w:t>and/or Manager</w:t>
      </w:r>
      <w:r w:rsidRPr="008E3DD6">
        <w:rPr>
          <w:rFonts w:ascii="Arial" w:hAnsi="Arial" w:cs="Arial"/>
          <w:sz w:val="22"/>
          <w:szCs w:val="22"/>
        </w:rPr>
        <w:t xml:space="preserve"> in connection with any matter covered by such policy.  Each of the above</w:t>
      </w:r>
      <w:r w:rsidRPr="00614734">
        <w:rPr>
          <w:rFonts w:ascii="Arial" w:hAnsi="Arial" w:cs="Arial"/>
          <w:sz w:val="22"/>
          <w:szCs w:val="22"/>
        </w:rPr>
        <w:t xml:space="preserve"> policies shall contain provisions giving Owner and/or Manager at least 30 days' written notice of cancellation of coverage.  Such insurance shall be placed with reputable insurance companies licensed or authorized to do business in the State of California with a minimum Best's rating of A</w:t>
      </w:r>
      <w:r w:rsidRPr="00614734">
        <w:rPr>
          <w:rFonts w:ascii="Arial" w:hAnsi="Arial" w:cs="Arial"/>
          <w:sz w:val="22"/>
          <w:szCs w:val="22"/>
        </w:rPr>
        <w:noBreakHyphen/>
      </w:r>
      <w:r w:rsidR="004328EE">
        <w:rPr>
          <w:rFonts w:ascii="Arial" w:hAnsi="Arial" w:cs="Arial"/>
          <w:sz w:val="22"/>
          <w:szCs w:val="22"/>
        </w:rPr>
        <w:t>X</w:t>
      </w:r>
      <w:r w:rsidRPr="00614734">
        <w:rPr>
          <w:rFonts w:ascii="Arial" w:hAnsi="Arial" w:cs="Arial"/>
          <w:sz w:val="22"/>
          <w:szCs w:val="22"/>
        </w:rPr>
        <w:t xml:space="preserve">.  Contractor shall submit to Manager Certificates of Insurance as evidence of the required coverages.  Higher amounts and other forms of coverage that are specific to the type of work may be required if the project warrants </w:t>
      </w:r>
      <w:r w:rsidRPr="00614734">
        <w:rPr>
          <w:rFonts w:ascii="Arial" w:hAnsi="Arial" w:cs="Arial"/>
          <w:sz w:val="22"/>
          <w:szCs w:val="22"/>
        </w:rPr>
        <w:lastRenderedPageBreak/>
        <w:t>same.  If the insurance certificates are not submitted within 15 days from the date of this Agreement, Manager may cancel this Agreement.  Should any policy be canceled before final payment to Contractor and Contractor fails to immediately procure other insurance as specified, Manager reserves the right to procure such insurance and to deduct the cost thereof from any sum due Contractor under this Agreement.</w:t>
      </w:r>
    </w:p>
    <w:p w14:paraId="67383BD0" w14:textId="77777777" w:rsidR="003F11D3" w:rsidRPr="00614734" w:rsidRDefault="003F11D3" w:rsidP="003F11D3">
      <w:pPr>
        <w:pStyle w:val="2-tabtext"/>
        <w:rPr>
          <w:rFonts w:ascii="Arial" w:hAnsi="Arial" w:cs="Arial"/>
          <w:sz w:val="22"/>
          <w:szCs w:val="22"/>
        </w:rPr>
      </w:pPr>
    </w:p>
    <w:p w14:paraId="735B85C8" w14:textId="77777777" w:rsidR="003F11D3" w:rsidRDefault="003F11D3" w:rsidP="003F11D3">
      <w:pPr>
        <w:pStyle w:val="2-tabtext"/>
        <w:rPr>
          <w:rFonts w:ascii="Arial" w:hAnsi="Arial" w:cs="Arial"/>
          <w:sz w:val="22"/>
          <w:szCs w:val="22"/>
        </w:rPr>
      </w:pPr>
    </w:p>
    <w:p w14:paraId="19284717" w14:textId="77777777" w:rsidR="003F11D3" w:rsidRPr="00614734" w:rsidRDefault="003F11D3" w:rsidP="003F11D3">
      <w:pPr>
        <w:pStyle w:val="2-tabtext"/>
        <w:ind w:firstLine="0"/>
        <w:rPr>
          <w:rFonts w:ascii="Arial" w:hAnsi="Arial" w:cs="Arial"/>
          <w:sz w:val="22"/>
          <w:szCs w:val="22"/>
        </w:rPr>
      </w:pPr>
      <w:r w:rsidRPr="00614734">
        <w:rPr>
          <w:rFonts w:ascii="Arial" w:hAnsi="Arial" w:cs="Arial"/>
          <w:b/>
          <w:sz w:val="22"/>
          <w:szCs w:val="22"/>
          <w:u w:val="single"/>
        </w:rPr>
        <w:t>Workers' Compensation Policy Requirements</w:t>
      </w:r>
      <w:r w:rsidRPr="00614734">
        <w:rPr>
          <w:rFonts w:ascii="Arial" w:hAnsi="Arial" w:cs="Arial"/>
          <w:sz w:val="22"/>
          <w:szCs w:val="22"/>
        </w:rPr>
        <w:t xml:space="preserve">.  Contractor shall cause Manager and Owner to be named as Additional Insureds on Contractor's Excess Workers' Compensation Insurance and Employer's Liability Insurance policies.  Contractor hereby waives all claims (except to the extent caused by Manager's or Owner's willful misconduct) against Manager and/or Owner for injury, death or damage to any employee of Contractor, regardless of whether such employee is, at the time of such injury, death or damage, acting at the direction or under the control of Owner or Manager.  To the extent permitted by law, Contractor's Workers' Compensation (including excess coverage) and Employer Liability policies shall be endorsed to provide for a waiver of subrogation with respect to all such claims waived by Contractor.  </w:t>
      </w:r>
    </w:p>
    <w:p w14:paraId="393BF388" w14:textId="77777777" w:rsidR="003F11D3" w:rsidRPr="00614734" w:rsidRDefault="003F11D3" w:rsidP="003F11D3">
      <w:pPr>
        <w:pStyle w:val="2-tabtext"/>
        <w:ind w:firstLine="0"/>
        <w:rPr>
          <w:rFonts w:ascii="Arial" w:hAnsi="Arial" w:cs="Arial"/>
          <w:sz w:val="22"/>
          <w:szCs w:val="22"/>
        </w:rPr>
      </w:pPr>
      <w:r w:rsidRPr="00614734">
        <w:rPr>
          <w:rFonts w:ascii="Arial" w:hAnsi="Arial" w:cs="Arial"/>
          <w:sz w:val="22"/>
          <w:szCs w:val="22"/>
        </w:rPr>
        <w:t>THE PARTIES HERETO HEREBY ACKNOWLEDGE AND AGREE THAT ANY INSURANCE LIMITS REQUIRED BY THIS AGREEMENT ARE MINIMUM LIMITS ONLY AND NOT INTENDED TO RESTRICT THE LIABILITY IMPOSED ON ANY CONTRACTOR FOR WORK PERFORMED.</w:t>
      </w:r>
    </w:p>
    <w:p w14:paraId="4BFA6865" w14:textId="77777777" w:rsidR="00EA3B0F" w:rsidRDefault="00EA3B0F">
      <w:pPr>
        <w:keepLines/>
        <w:rPr>
          <w:rFonts w:ascii="Arial" w:hAnsi="Arial"/>
          <w:sz w:val="22"/>
        </w:rPr>
      </w:pPr>
    </w:p>
    <w:p w14:paraId="6083C92D" w14:textId="77777777" w:rsidR="00EA3B0F" w:rsidRDefault="00EA3B0F">
      <w:pPr>
        <w:keepLines/>
        <w:rPr>
          <w:rFonts w:ascii="Arial" w:hAnsi="Arial"/>
          <w:b/>
          <w:sz w:val="22"/>
          <w:u w:val="single"/>
        </w:rPr>
      </w:pPr>
      <w:r>
        <w:rPr>
          <w:rFonts w:ascii="Arial" w:hAnsi="Arial"/>
          <w:b/>
          <w:sz w:val="22"/>
          <w:u w:val="single"/>
        </w:rPr>
        <w:t>Deductible and Self-Insurance Retentions</w:t>
      </w:r>
    </w:p>
    <w:p w14:paraId="3AC99F0F" w14:textId="77777777" w:rsidR="00EA3B0F" w:rsidRDefault="00EA3B0F">
      <w:pPr>
        <w:keepLines/>
        <w:rPr>
          <w:rFonts w:ascii="Arial" w:hAnsi="Arial"/>
          <w:b/>
          <w:sz w:val="22"/>
          <w:u w:val="single"/>
        </w:rPr>
      </w:pPr>
    </w:p>
    <w:p w14:paraId="63E7E8E0" w14:textId="77777777" w:rsidR="00EA3B0F" w:rsidRDefault="00EA3B0F">
      <w:pPr>
        <w:keepLines/>
        <w:rPr>
          <w:rFonts w:ascii="Arial" w:hAnsi="Arial"/>
          <w:sz w:val="22"/>
        </w:rPr>
      </w:pPr>
      <w:r>
        <w:rPr>
          <w:rFonts w:ascii="Arial" w:hAnsi="Arial"/>
          <w:sz w:val="22"/>
        </w:rPr>
        <w:t>Any deductible or self-retention must be declared to and approved by the Property Manager or Landlord.  At the option of the Property Manager or Landlord, either: the insurer shall reduce or eliminate such deductible or self-insured retention as respects the Landlord and Property Manager; or the Vendor shall procure a bond guaranteeing payment of losses and related investigations, claim administration and defense expenses.</w:t>
      </w:r>
    </w:p>
    <w:p w14:paraId="52DDBED4" w14:textId="77777777" w:rsidR="00EA3B0F" w:rsidRDefault="00EA3B0F">
      <w:pPr>
        <w:keepLines/>
        <w:rPr>
          <w:rFonts w:ascii="Arial" w:hAnsi="Arial"/>
          <w:sz w:val="22"/>
        </w:rPr>
      </w:pPr>
    </w:p>
    <w:p w14:paraId="1FEEA29C" w14:textId="77777777" w:rsidR="00EA3B0F" w:rsidRDefault="00EA3B0F">
      <w:pPr>
        <w:keepLines/>
        <w:rPr>
          <w:rFonts w:ascii="Arial" w:hAnsi="Arial"/>
          <w:sz w:val="22"/>
        </w:rPr>
      </w:pPr>
    </w:p>
    <w:p w14:paraId="20E0FB1D" w14:textId="77777777" w:rsidR="00EA3B0F" w:rsidRDefault="00EA3B0F">
      <w:pPr>
        <w:keepLines/>
        <w:rPr>
          <w:rFonts w:ascii="Arial" w:hAnsi="Arial"/>
          <w:b/>
          <w:sz w:val="22"/>
          <w:u w:val="single"/>
        </w:rPr>
      </w:pPr>
      <w:r>
        <w:rPr>
          <w:rFonts w:ascii="Arial" w:hAnsi="Arial"/>
          <w:b/>
          <w:sz w:val="22"/>
          <w:u w:val="single"/>
        </w:rPr>
        <w:t>Verification of Coverage</w:t>
      </w:r>
    </w:p>
    <w:p w14:paraId="720E431A" w14:textId="77777777" w:rsidR="00EA3B0F" w:rsidRDefault="00EA3B0F">
      <w:pPr>
        <w:keepLines/>
        <w:rPr>
          <w:rFonts w:ascii="Arial" w:hAnsi="Arial"/>
          <w:sz w:val="22"/>
        </w:rPr>
      </w:pPr>
      <w:r>
        <w:rPr>
          <w:rFonts w:ascii="Arial" w:hAnsi="Arial"/>
          <w:sz w:val="22"/>
        </w:rPr>
        <w:t>Vendor shall furnish the Property Manager a Certificate of Insurance together with an additional insured endorsement reflecting the coverage required.  All Certificates of Insurance and endorsements should be original signed documents or electronic copies verified by the producing broker and are to be approved by the Property Manager before any service is performed.  As an alternative, the Vendor’s insurer may provide complete, certified copies of all required insurance policies, including endorsements reflecting the coverage required by these specifications.</w:t>
      </w:r>
    </w:p>
    <w:p w14:paraId="283125CC" w14:textId="77777777" w:rsidR="003F11D3" w:rsidRDefault="003F11D3">
      <w:pPr>
        <w:keepLines/>
        <w:rPr>
          <w:rFonts w:ascii="Arial" w:hAnsi="Arial"/>
          <w:sz w:val="22"/>
        </w:rPr>
      </w:pPr>
    </w:p>
    <w:p w14:paraId="5A3F504C" w14:textId="4843D63E" w:rsidR="00EA3B0F" w:rsidRDefault="00EA3B0F" w:rsidP="00197F19">
      <w:pPr>
        <w:keepLines/>
        <w:rPr>
          <w:rFonts w:ascii="Arial" w:hAnsi="Arial"/>
          <w:b/>
          <w:sz w:val="22"/>
        </w:rPr>
      </w:pPr>
      <w:r>
        <w:rPr>
          <w:rFonts w:ascii="Arial" w:hAnsi="Arial"/>
          <w:b/>
          <w:sz w:val="22"/>
        </w:rPr>
        <w:t>Please Note:</w:t>
      </w:r>
      <w:r>
        <w:rPr>
          <w:rFonts w:ascii="Arial" w:hAnsi="Arial"/>
          <w:b/>
          <w:sz w:val="22"/>
        </w:rPr>
        <w:tab/>
        <w:t>Landlord is</w:t>
      </w:r>
      <w:r w:rsidR="00D45AC5">
        <w:rPr>
          <w:rFonts w:ascii="Arial" w:hAnsi="Arial"/>
          <w:b/>
          <w:sz w:val="22"/>
        </w:rPr>
        <w:t>:</w:t>
      </w:r>
      <w:r>
        <w:rPr>
          <w:rFonts w:ascii="Arial" w:hAnsi="Arial"/>
          <w:b/>
          <w:sz w:val="22"/>
        </w:rPr>
        <w:t xml:space="preserve"> </w:t>
      </w:r>
      <w:r w:rsidR="004F19AD">
        <w:rPr>
          <w:rFonts w:ascii="Arial" w:hAnsi="Arial"/>
          <w:b/>
          <w:sz w:val="22"/>
        </w:rPr>
        <w:t xml:space="preserve">CLPF – 475 Brannan Street L.P. </w:t>
      </w:r>
    </w:p>
    <w:p w14:paraId="49F860C8" w14:textId="77777777" w:rsidR="00EA3B0F" w:rsidRDefault="00EA3B0F">
      <w:pPr>
        <w:keepLines/>
        <w:rPr>
          <w:rFonts w:ascii="Arial" w:hAnsi="Arial"/>
        </w:rPr>
      </w:pPr>
    </w:p>
    <w:p w14:paraId="58A5B08C" w14:textId="77777777" w:rsidR="00CC45F1" w:rsidRDefault="00CC45F1" w:rsidP="00EA3B0F">
      <w:pPr>
        <w:keepLines/>
        <w:jc w:val="center"/>
      </w:pPr>
    </w:p>
    <w:p w14:paraId="6772C72B" w14:textId="77777777" w:rsidR="00644F84" w:rsidRPr="005E4EB0" w:rsidRDefault="00644F84" w:rsidP="00644F84">
      <w:pPr>
        <w:keepLines/>
        <w:outlineLvl w:val="0"/>
        <w:rPr>
          <w:rFonts w:ascii="Arial" w:hAnsi="Arial"/>
          <w:b/>
          <w:bCs/>
          <w:sz w:val="22"/>
          <w:szCs w:val="22"/>
        </w:rPr>
      </w:pPr>
      <w:r w:rsidRPr="005E4EB0">
        <w:rPr>
          <w:rFonts w:ascii="Arial" w:hAnsi="Arial"/>
          <w:b/>
          <w:bCs/>
          <w:sz w:val="22"/>
          <w:szCs w:val="22"/>
        </w:rPr>
        <w:t>The endorsement for Additional Insured/Waiver of Subrogation should read as follows:</w:t>
      </w:r>
    </w:p>
    <w:p w14:paraId="394FB46F" w14:textId="6D7EE4AF" w:rsidR="00DB532D" w:rsidRDefault="004F19AD" w:rsidP="00644F84">
      <w:pPr>
        <w:keepLines/>
        <w:outlineLvl w:val="0"/>
        <w:rPr>
          <w:rFonts w:ascii="Arial" w:hAnsi="Arial"/>
          <w:b/>
          <w:bCs/>
          <w:sz w:val="22"/>
          <w:szCs w:val="22"/>
        </w:rPr>
      </w:pPr>
      <w:r>
        <w:rPr>
          <w:rFonts w:ascii="Arial" w:hAnsi="Arial"/>
          <w:b/>
          <w:sz w:val="22"/>
        </w:rPr>
        <w:t>CLPF – 475 Brannan Street L.P.</w:t>
      </w:r>
      <w:r w:rsidR="00644F84">
        <w:rPr>
          <w:rFonts w:ascii="Arial" w:hAnsi="Arial"/>
          <w:b/>
          <w:sz w:val="22"/>
        </w:rPr>
        <w:t xml:space="preserve"> and</w:t>
      </w:r>
      <w:r w:rsidR="00644F84" w:rsidRPr="00617AF5">
        <w:rPr>
          <w:rFonts w:ascii="Arial" w:hAnsi="Arial"/>
          <w:b/>
          <w:bCs/>
          <w:sz w:val="22"/>
          <w:szCs w:val="22"/>
        </w:rPr>
        <w:t xml:space="preserve"> </w:t>
      </w:r>
      <w:r w:rsidR="00644F84">
        <w:rPr>
          <w:rFonts w:ascii="Arial" w:hAnsi="Arial"/>
          <w:b/>
          <w:bCs/>
          <w:sz w:val="22"/>
          <w:szCs w:val="22"/>
        </w:rPr>
        <w:t>their trustees, officers, directors, members, agents and employees, Landlord’s mortgagees and Landlord’s representatives.</w:t>
      </w:r>
    </w:p>
    <w:p w14:paraId="41C9CACF" w14:textId="77777777" w:rsidR="00DB532D" w:rsidRDefault="00DB532D" w:rsidP="00644F84">
      <w:pPr>
        <w:keepLines/>
        <w:outlineLvl w:val="0"/>
        <w:rPr>
          <w:rFonts w:ascii="Arial" w:hAnsi="Arial"/>
          <w:b/>
          <w:bCs/>
          <w:sz w:val="22"/>
          <w:szCs w:val="22"/>
        </w:rPr>
      </w:pPr>
    </w:p>
    <w:p w14:paraId="757641C9" w14:textId="77777777" w:rsidR="00DB532D" w:rsidRDefault="00DB532D" w:rsidP="00644F84">
      <w:pPr>
        <w:keepLines/>
        <w:outlineLvl w:val="0"/>
        <w:rPr>
          <w:rFonts w:ascii="Arial" w:hAnsi="Arial"/>
          <w:b/>
          <w:bCs/>
          <w:sz w:val="22"/>
          <w:szCs w:val="22"/>
        </w:rPr>
      </w:pPr>
      <w:r>
        <w:rPr>
          <w:rFonts w:ascii="Arial" w:hAnsi="Arial"/>
          <w:b/>
          <w:bCs/>
          <w:sz w:val="22"/>
          <w:szCs w:val="22"/>
        </w:rPr>
        <w:t>Mailing address should be</w:t>
      </w:r>
    </w:p>
    <w:p w14:paraId="54C6AD03" w14:textId="77777777" w:rsidR="00DB532D" w:rsidRDefault="00DB532D" w:rsidP="00644F84">
      <w:pPr>
        <w:keepLines/>
        <w:outlineLvl w:val="0"/>
        <w:rPr>
          <w:rFonts w:ascii="Arial" w:hAnsi="Arial"/>
          <w:b/>
          <w:bCs/>
          <w:sz w:val="22"/>
          <w:szCs w:val="22"/>
        </w:rPr>
      </w:pPr>
    </w:p>
    <w:p w14:paraId="64E822A1" w14:textId="77777777" w:rsidR="00DB532D" w:rsidRDefault="004F19AD" w:rsidP="00DB532D">
      <w:pPr>
        <w:keepLines/>
        <w:rPr>
          <w:rFonts w:ascii="Arial" w:hAnsi="Arial"/>
          <w:b/>
          <w:sz w:val="22"/>
        </w:rPr>
      </w:pPr>
      <w:r>
        <w:rPr>
          <w:rFonts w:ascii="Arial" w:hAnsi="Arial"/>
          <w:b/>
          <w:sz w:val="22"/>
        </w:rPr>
        <w:t xml:space="preserve">CLPF – 475 Brannan Street L.P. </w:t>
      </w:r>
    </w:p>
    <w:p w14:paraId="7292D78D" w14:textId="77777777" w:rsidR="00DB532D" w:rsidRDefault="004F19AD" w:rsidP="00DB532D">
      <w:pPr>
        <w:keepLines/>
        <w:rPr>
          <w:rFonts w:ascii="Arial" w:hAnsi="Arial"/>
          <w:b/>
          <w:sz w:val="22"/>
        </w:rPr>
      </w:pPr>
      <w:r>
        <w:rPr>
          <w:rFonts w:ascii="Arial" w:hAnsi="Arial"/>
          <w:b/>
          <w:sz w:val="22"/>
        </w:rPr>
        <w:t>475 Brannan Street, Ste. 124</w:t>
      </w:r>
    </w:p>
    <w:p w14:paraId="06642055" w14:textId="77777777" w:rsidR="00DB532D" w:rsidRDefault="00DB532D" w:rsidP="00DB532D">
      <w:pPr>
        <w:keepLines/>
        <w:rPr>
          <w:rFonts w:ascii="Arial" w:hAnsi="Arial"/>
          <w:b/>
          <w:sz w:val="22"/>
        </w:rPr>
      </w:pPr>
      <w:r>
        <w:rPr>
          <w:rFonts w:ascii="Arial" w:hAnsi="Arial"/>
          <w:b/>
          <w:sz w:val="22"/>
        </w:rPr>
        <w:t>San Francisco, CA  94107</w:t>
      </w:r>
    </w:p>
    <w:p w14:paraId="0A7CC395" w14:textId="77777777" w:rsidR="00197F19" w:rsidRDefault="00197F19" w:rsidP="00DB532D">
      <w:pPr>
        <w:keepLines/>
        <w:rPr>
          <w:rFonts w:ascii="Arial" w:hAnsi="Arial"/>
          <w:b/>
          <w:sz w:val="22"/>
        </w:rPr>
      </w:pPr>
    </w:p>
    <w:p w14:paraId="4A3903C4" w14:textId="77777777" w:rsidR="00940F88" w:rsidRPr="00940F88" w:rsidRDefault="00940F88" w:rsidP="00940F88">
      <w:pPr>
        <w:keepLines/>
        <w:rPr>
          <w:color w:val="FF0000"/>
          <w:sz w:val="24"/>
          <w:szCs w:val="24"/>
        </w:rPr>
      </w:pPr>
      <w:r w:rsidRPr="00940F88">
        <w:rPr>
          <w:color w:val="FF0000"/>
          <w:sz w:val="24"/>
          <w:szCs w:val="24"/>
        </w:rPr>
        <w:lastRenderedPageBreak/>
        <w:t>Note:  If you are a vendor and your contract is with the tenant and not the ownership or management company please scroll down and print the attached letter on your company letter head, sign and return to our office with the COI and the additional insured endorsement.</w:t>
      </w:r>
    </w:p>
    <w:p w14:paraId="08525A76" w14:textId="77777777" w:rsidR="00940F88" w:rsidRPr="00940F88" w:rsidRDefault="00940F88" w:rsidP="00940F88">
      <w:pPr>
        <w:keepLines/>
        <w:rPr>
          <w:color w:val="FF0000"/>
          <w:sz w:val="24"/>
          <w:szCs w:val="24"/>
        </w:rPr>
      </w:pPr>
    </w:p>
    <w:p w14:paraId="5A6515B1" w14:textId="77777777" w:rsidR="00940F88" w:rsidRPr="00940F88" w:rsidRDefault="00940F88" w:rsidP="00940F88">
      <w:pPr>
        <w:keepLines/>
        <w:rPr>
          <w:color w:val="FF0000"/>
          <w:sz w:val="24"/>
          <w:szCs w:val="24"/>
        </w:rPr>
      </w:pPr>
      <w:r w:rsidRPr="00940F88">
        <w:rPr>
          <w:color w:val="FF0000"/>
          <w:sz w:val="24"/>
          <w:szCs w:val="24"/>
        </w:rPr>
        <w:t>Thank you.</w:t>
      </w:r>
    </w:p>
    <w:p w14:paraId="72FE034F" w14:textId="77777777" w:rsidR="00940F88" w:rsidRDefault="00940F88" w:rsidP="00EA3B0F">
      <w:pPr>
        <w:keepLines/>
        <w:jc w:val="center"/>
      </w:pPr>
    </w:p>
    <w:p w14:paraId="15D1F001" w14:textId="77777777" w:rsidR="00940F88" w:rsidRDefault="00940F88" w:rsidP="00EA3B0F">
      <w:pPr>
        <w:keepLines/>
        <w:jc w:val="center"/>
      </w:pPr>
    </w:p>
    <w:p w14:paraId="31F1050B" w14:textId="3A25220F" w:rsidR="00940F88" w:rsidRDefault="00423F8D" w:rsidP="00940F88">
      <w:pPr>
        <w:keepLines/>
        <w:jc w:val="center"/>
      </w:pPr>
      <w:r>
        <w:rPr>
          <w:rFonts w:ascii="Century Schoolbook" w:hAnsi="Century Schoolbook"/>
          <w:b/>
          <w:noProof/>
        </w:rPr>
        <mc:AlternateContent>
          <mc:Choice Requires="wps">
            <w:drawing>
              <wp:anchor distT="0" distB="0" distL="114300" distR="114300" simplePos="0" relativeHeight="251657728" behindDoc="1" locked="0" layoutInCell="1" allowOverlap="1" wp14:anchorId="13A8AA09" wp14:editId="71F0B38D">
                <wp:simplePos x="0" y="0"/>
                <wp:positionH relativeFrom="column">
                  <wp:posOffset>20955</wp:posOffset>
                </wp:positionH>
                <wp:positionV relativeFrom="paragraph">
                  <wp:posOffset>37465</wp:posOffset>
                </wp:positionV>
                <wp:extent cx="6595745" cy="1143000"/>
                <wp:effectExtent l="28575" t="28575" r="33655" b="2857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5745" cy="1143000"/>
                        </a:xfrm>
                        <a:prstGeom prst="rect">
                          <a:avLst/>
                        </a:prstGeom>
                        <a:solidFill>
                          <a:srgbClr val="FFFFFF"/>
                        </a:solid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427B7" id="Rectangle 5" o:spid="_x0000_s1026" style="position:absolute;margin-left:1.65pt;margin-top:2.95pt;width:519.35pt;height:9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" strokeweight="4.5pt">
                <v:stroke linestyle="thinThick"/>
              </v:rect>
            </w:pict>
          </mc:Fallback>
        </mc:AlternateContent>
      </w:r>
    </w:p>
    <w:p w14:paraId="065B570F" w14:textId="77777777" w:rsidR="00940F88" w:rsidRPr="00FB2609" w:rsidRDefault="00940F88" w:rsidP="00940F88">
      <w:pPr>
        <w:ind w:left="1440"/>
        <w:jc w:val="center"/>
        <w:rPr>
          <w:rFonts w:ascii="Century Schoolbook" w:hAnsi="Century Schoolbook"/>
          <w:b/>
          <w:szCs w:val="32"/>
        </w:rPr>
      </w:pPr>
    </w:p>
    <w:p w14:paraId="792788AD" w14:textId="77777777" w:rsidR="00940F88" w:rsidRDefault="00940F88" w:rsidP="00940F88">
      <w:pPr>
        <w:pStyle w:val="Footer"/>
        <w:tabs>
          <w:tab w:val="clear" w:pos="4320"/>
          <w:tab w:val="clear" w:pos="8640"/>
        </w:tabs>
        <w:jc w:val="center"/>
        <w:rPr>
          <w:b/>
          <w:sz w:val="32"/>
        </w:rPr>
      </w:pPr>
    </w:p>
    <w:p w14:paraId="7CB357D2" w14:textId="77777777" w:rsidR="00940F88" w:rsidRPr="003E3575" w:rsidRDefault="00940F88" w:rsidP="004F19AD">
      <w:pPr>
        <w:pStyle w:val="Footer"/>
        <w:tabs>
          <w:tab w:val="clear" w:pos="4320"/>
          <w:tab w:val="clear" w:pos="8640"/>
        </w:tabs>
        <w:ind w:left="1440" w:firstLine="720"/>
        <w:outlineLvl w:val="0"/>
        <w:rPr>
          <w:rFonts w:ascii="Century Schoolbook" w:hAnsi="Century Schoolbook"/>
          <w:b/>
          <w:smallCaps/>
          <w:sz w:val="32"/>
          <w:szCs w:val="32"/>
        </w:rPr>
      </w:pPr>
      <w:r w:rsidRPr="003E3575">
        <w:rPr>
          <w:rFonts w:ascii="Century Schoolbook" w:hAnsi="Century Schoolbook"/>
          <w:b/>
          <w:smallCaps/>
          <w:sz w:val="32"/>
          <w:szCs w:val="32"/>
        </w:rPr>
        <w:t>Tenant’s Contractor/vendor insurance</w:t>
      </w:r>
    </w:p>
    <w:p w14:paraId="073D009D" w14:textId="77777777" w:rsidR="00940F88" w:rsidRPr="003E3575" w:rsidRDefault="00940F88" w:rsidP="00940F88">
      <w:pPr>
        <w:pStyle w:val="Footer"/>
        <w:tabs>
          <w:tab w:val="clear" w:pos="4320"/>
          <w:tab w:val="clear" w:pos="8640"/>
        </w:tabs>
        <w:ind w:left="720" w:firstLine="720"/>
        <w:jc w:val="center"/>
        <w:outlineLvl w:val="0"/>
        <w:rPr>
          <w:rFonts w:ascii="Century Schoolbook" w:hAnsi="Century Schoolbook"/>
          <w:b/>
          <w:smallCaps/>
          <w:sz w:val="32"/>
          <w:szCs w:val="32"/>
        </w:rPr>
      </w:pPr>
      <w:r w:rsidRPr="003E3575">
        <w:rPr>
          <w:rFonts w:ascii="Century Schoolbook" w:hAnsi="Century Schoolbook"/>
          <w:b/>
          <w:smallCaps/>
          <w:sz w:val="32"/>
          <w:szCs w:val="32"/>
        </w:rPr>
        <w:t>letter agreement</w:t>
      </w:r>
    </w:p>
    <w:p w14:paraId="4A4D3B1C" w14:textId="77777777" w:rsidR="00940F88" w:rsidRDefault="00940F88" w:rsidP="00940F88">
      <w:pPr>
        <w:jc w:val="center"/>
        <w:rPr>
          <w:b/>
        </w:rPr>
      </w:pPr>
    </w:p>
    <w:p w14:paraId="0FE1843B" w14:textId="77777777" w:rsidR="00940F88" w:rsidRDefault="00940F88" w:rsidP="00940F88">
      <w:pPr>
        <w:jc w:val="center"/>
        <w:rPr>
          <w:b/>
        </w:rPr>
      </w:pPr>
    </w:p>
    <w:p w14:paraId="599A83DA" w14:textId="77777777" w:rsidR="00940F88" w:rsidRDefault="00940F88" w:rsidP="00940F88">
      <w:pPr>
        <w:rPr>
          <w:rFonts w:ascii="Arial" w:hAnsi="Arial" w:cs="Arial"/>
          <w:b/>
          <w:sz w:val="22"/>
          <w:szCs w:val="22"/>
        </w:rPr>
      </w:pPr>
    </w:p>
    <w:p w14:paraId="17C139C9" w14:textId="77777777" w:rsidR="00940F88" w:rsidRDefault="00940F88" w:rsidP="00940F88">
      <w:pPr>
        <w:rPr>
          <w:rFonts w:ascii="Arial" w:hAnsi="Arial" w:cs="Arial"/>
          <w:b/>
          <w:sz w:val="22"/>
          <w:szCs w:val="22"/>
        </w:rPr>
      </w:pPr>
    </w:p>
    <w:p w14:paraId="6AD28399" w14:textId="77777777" w:rsidR="00940F88" w:rsidRDefault="00940F88" w:rsidP="00940F88">
      <w:pPr>
        <w:rPr>
          <w:rFonts w:ascii="Arial" w:hAnsi="Arial" w:cs="Arial"/>
          <w:b/>
          <w:sz w:val="22"/>
          <w:szCs w:val="22"/>
        </w:rPr>
      </w:pPr>
    </w:p>
    <w:p w14:paraId="290F6B89" w14:textId="77777777" w:rsidR="00940F88" w:rsidRPr="002A62FD" w:rsidRDefault="00940F88" w:rsidP="00940F88">
      <w:pPr>
        <w:rPr>
          <w:rFonts w:ascii="Arial" w:hAnsi="Arial" w:cs="Arial"/>
          <w:b/>
          <w:sz w:val="22"/>
          <w:szCs w:val="22"/>
        </w:rPr>
      </w:pPr>
      <w:r w:rsidRPr="002A62FD">
        <w:rPr>
          <w:rFonts w:ascii="Arial" w:hAnsi="Arial" w:cs="Arial"/>
          <w:b/>
          <w:sz w:val="22"/>
          <w:szCs w:val="22"/>
        </w:rPr>
        <w:t xml:space="preserve">INSTRUCTIONS FOR </w:t>
      </w:r>
      <w:r>
        <w:rPr>
          <w:rFonts w:ascii="Arial" w:hAnsi="Arial" w:cs="Arial"/>
          <w:b/>
          <w:sz w:val="22"/>
          <w:szCs w:val="22"/>
        </w:rPr>
        <w:t xml:space="preserve">CONTRACTOR/VENDORS </w:t>
      </w:r>
      <w:r w:rsidRPr="002A62FD">
        <w:rPr>
          <w:rFonts w:ascii="Arial" w:hAnsi="Arial" w:cs="Arial"/>
          <w:b/>
          <w:sz w:val="22"/>
          <w:szCs w:val="22"/>
        </w:rPr>
        <w:t>COMPLETING TH</w:t>
      </w:r>
      <w:r>
        <w:rPr>
          <w:rFonts w:ascii="Arial" w:hAnsi="Arial" w:cs="Arial"/>
          <w:b/>
          <w:sz w:val="22"/>
          <w:szCs w:val="22"/>
        </w:rPr>
        <w:t>IS</w:t>
      </w:r>
      <w:r w:rsidRPr="002A62FD">
        <w:rPr>
          <w:rFonts w:ascii="Arial" w:hAnsi="Arial" w:cs="Arial"/>
          <w:b/>
          <w:sz w:val="22"/>
          <w:szCs w:val="22"/>
        </w:rPr>
        <w:t xml:space="preserve"> </w:t>
      </w:r>
      <w:r>
        <w:rPr>
          <w:rFonts w:ascii="Arial" w:hAnsi="Arial" w:cs="Arial"/>
          <w:b/>
          <w:sz w:val="22"/>
          <w:szCs w:val="22"/>
        </w:rPr>
        <w:t>LETTER</w:t>
      </w:r>
      <w:r w:rsidRPr="002A62FD">
        <w:rPr>
          <w:rFonts w:ascii="Arial" w:hAnsi="Arial" w:cs="Arial"/>
          <w:b/>
          <w:sz w:val="22"/>
          <w:szCs w:val="22"/>
        </w:rPr>
        <w:t xml:space="preserve"> </w:t>
      </w:r>
    </w:p>
    <w:p w14:paraId="4F9D306C" w14:textId="77777777" w:rsidR="00940F88" w:rsidRPr="002A62FD" w:rsidRDefault="00940F88" w:rsidP="00940F88">
      <w:pPr>
        <w:rPr>
          <w:rFonts w:ascii="Arial" w:hAnsi="Arial" w:cs="Arial"/>
          <w:sz w:val="22"/>
          <w:szCs w:val="22"/>
        </w:rPr>
      </w:pPr>
    </w:p>
    <w:p w14:paraId="5C578E47" w14:textId="77777777" w:rsidR="00940F88" w:rsidRPr="002A62FD" w:rsidRDefault="00940F88" w:rsidP="00940F88">
      <w:pPr>
        <w:rPr>
          <w:rFonts w:ascii="Arial" w:hAnsi="Arial" w:cs="Arial"/>
          <w:sz w:val="22"/>
          <w:szCs w:val="22"/>
        </w:rPr>
      </w:pPr>
      <w:r w:rsidRPr="002A62FD">
        <w:rPr>
          <w:rFonts w:ascii="Arial" w:hAnsi="Arial" w:cs="Arial"/>
          <w:sz w:val="22"/>
          <w:szCs w:val="22"/>
        </w:rPr>
        <w:t xml:space="preserve">This document is designed so that you can add the requested information by computer into the grey box areas.  </w:t>
      </w:r>
      <w:r>
        <w:rPr>
          <w:rFonts w:ascii="Arial" w:hAnsi="Arial" w:cs="Arial"/>
          <w:sz w:val="22"/>
          <w:szCs w:val="22"/>
        </w:rPr>
        <w:t xml:space="preserve">Once completed, the Letter will need to be printed on your company </w:t>
      </w:r>
      <w:proofErr w:type="gramStart"/>
      <w:r>
        <w:rPr>
          <w:rFonts w:ascii="Arial" w:hAnsi="Arial" w:cs="Arial"/>
          <w:sz w:val="22"/>
          <w:szCs w:val="22"/>
        </w:rPr>
        <w:t>letterhead, and</w:t>
      </w:r>
      <w:proofErr w:type="gramEnd"/>
      <w:r>
        <w:rPr>
          <w:rFonts w:ascii="Arial" w:hAnsi="Arial" w:cs="Arial"/>
          <w:sz w:val="22"/>
          <w:szCs w:val="22"/>
        </w:rPr>
        <w:t xml:space="preserve"> signed by an Officer of the company.</w:t>
      </w:r>
    </w:p>
    <w:p w14:paraId="25FA1AFA" w14:textId="77777777" w:rsidR="00940F88" w:rsidRPr="002A62FD" w:rsidRDefault="00940F88" w:rsidP="00940F88">
      <w:pPr>
        <w:rPr>
          <w:rFonts w:ascii="Arial" w:hAnsi="Arial" w:cs="Arial"/>
          <w:sz w:val="22"/>
          <w:szCs w:val="22"/>
        </w:rPr>
      </w:pPr>
    </w:p>
    <w:p w14:paraId="06E9B2DA" w14:textId="77777777" w:rsidR="00940F88" w:rsidRPr="002A62FD" w:rsidRDefault="00940F88" w:rsidP="00940F88">
      <w:pPr>
        <w:rPr>
          <w:rFonts w:ascii="Arial" w:hAnsi="Arial" w:cs="Arial"/>
          <w:sz w:val="22"/>
          <w:szCs w:val="22"/>
        </w:rPr>
      </w:pPr>
      <w:r w:rsidRPr="002A62FD">
        <w:rPr>
          <w:rFonts w:ascii="Arial" w:hAnsi="Arial" w:cs="Arial"/>
          <w:sz w:val="22"/>
          <w:szCs w:val="22"/>
        </w:rPr>
        <w:t>Following is the information you will need to provide</w:t>
      </w:r>
      <w:r>
        <w:rPr>
          <w:rFonts w:ascii="Arial" w:hAnsi="Arial" w:cs="Arial"/>
          <w:sz w:val="22"/>
          <w:szCs w:val="22"/>
        </w:rPr>
        <w:t xml:space="preserve"> in the Letter below</w:t>
      </w:r>
      <w:r w:rsidRPr="002A62FD">
        <w:rPr>
          <w:rFonts w:ascii="Arial" w:hAnsi="Arial" w:cs="Arial"/>
          <w:sz w:val="22"/>
          <w:szCs w:val="22"/>
        </w:rPr>
        <w:t xml:space="preserve">: </w:t>
      </w:r>
    </w:p>
    <w:p w14:paraId="4E7F1A5B" w14:textId="77777777" w:rsidR="00940F88" w:rsidRPr="002A62FD" w:rsidRDefault="00940F88" w:rsidP="00940F88">
      <w:pPr>
        <w:rPr>
          <w:rFonts w:ascii="Arial" w:hAnsi="Arial" w:cs="Arial"/>
          <w:sz w:val="22"/>
          <w:szCs w:val="22"/>
        </w:rPr>
      </w:pPr>
    </w:p>
    <w:p w14:paraId="7D22E1A2" w14:textId="77777777" w:rsidR="00940F88" w:rsidRPr="002A62FD" w:rsidRDefault="00940F88" w:rsidP="00940F88">
      <w:pPr>
        <w:rPr>
          <w:rFonts w:ascii="Arial" w:hAnsi="Arial" w:cs="Arial"/>
          <w:sz w:val="22"/>
          <w:szCs w:val="22"/>
        </w:rPr>
      </w:pPr>
      <w:r w:rsidRPr="002A62FD">
        <w:rPr>
          <w:rFonts w:ascii="Arial" w:hAnsi="Arial" w:cs="Arial"/>
          <w:sz w:val="22"/>
          <w:szCs w:val="22"/>
          <w:u w:val="single"/>
        </w:rPr>
        <w:t>RE:  information</w:t>
      </w:r>
    </w:p>
    <w:p w14:paraId="3E36F61E" w14:textId="77777777" w:rsidR="00940F88" w:rsidRPr="002A62FD" w:rsidRDefault="00940F88" w:rsidP="00940F88">
      <w:pPr>
        <w:numPr>
          <w:ilvl w:val="0"/>
          <w:numId w:val="3"/>
        </w:numPr>
        <w:rPr>
          <w:rFonts w:ascii="Arial" w:hAnsi="Arial" w:cs="Arial"/>
          <w:sz w:val="22"/>
          <w:szCs w:val="22"/>
        </w:rPr>
      </w:pPr>
      <w:r w:rsidRPr="002A62FD">
        <w:rPr>
          <w:rFonts w:ascii="Arial" w:hAnsi="Arial" w:cs="Arial"/>
          <w:sz w:val="22"/>
          <w:szCs w:val="22"/>
        </w:rPr>
        <w:t xml:space="preserve">Insert </w:t>
      </w:r>
      <w:r>
        <w:rPr>
          <w:rFonts w:ascii="Arial" w:hAnsi="Arial" w:cs="Arial"/>
          <w:sz w:val="22"/>
          <w:szCs w:val="22"/>
        </w:rPr>
        <w:t>“</w:t>
      </w:r>
      <w:r w:rsidRPr="002A62FD">
        <w:rPr>
          <w:rFonts w:ascii="Arial" w:hAnsi="Arial" w:cs="Arial"/>
          <w:i/>
          <w:sz w:val="22"/>
          <w:szCs w:val="22"/>
        </w:rPr>
        <w:t>Tenant Name</w:t>
      </w:r>
      <w:r>
        <w:rPr>
          <w:rFonts w:ascii="Arial" w:hAnsi="Arial" w:cs="Arial"/>
          <w:sz w:val="22"/>
          <w:szCs w:val="22"/>
        </w:rPr>
        <w:t>”</w:t>
      </w:r>
      <w:r w:rsidRPr="002A62FD">
        <w:rPr>
          <w:rFonts w:ascii="Arial" w:hAnsi="Arial" w:cs="Arial"/>
          <w:sz w:val="22"/>
          <w:szCs w:val="22"/>
        </w:rPr>
        <w:t xml:space="preserve"> </w:t>
      </w:r>
    </w:p>
    <w:p w14:paraId="5D8CB6E3" w14:textId="77777777" w:rsidR="00940F88" w:rsidRPr="002A62FD" w:rsidRDefault="00940F88" w:rsidP="00940F88">
      <w:pPr>
        <w:numPr>
          <w:ilvl w:val="0"/>
          <w:numId w:val="3"/>
        </w:numPr>
        <w:rPr>
          <w:rFonts w:ascii="Arial" w:hAnsi="Arial" w:cs="Arial"/>
          <w:sz w:val="22"/>
          <w:szCs w:val="22"/>
        </w:rPr>
      </w:pPr>
      <w:r w:rsidRPr="002A62FD">
        <w:rPr>
          <w:rFonts w:ascii="Arial" w:hAnsi="Arial" w:cs="Arial"/>
          <w:sz w:val="22"/>
          <w:szCs w:val="22"/>
        </w:rPr>
        <w:t xml:space="preserve">Insert </w:t>
      </w:r>
      <w:r>
        <w:rPr>
          <w:rFonts w:ascii="Arial" w:hAnsi="Arial" w:cs="Arial"/>
          <w:sz w:val="22"/>
          <w:szCs w:val="22"/>
        </w:rPr>
        <w:t>“</w:t>
      </w:r>
      <w:r w:rsidRPr="002A62FD">
        <w:rPr>
          <w:rFonts w:ascii="Arial" w:hAnsi="Arial" w:cs="Arial"/>
          <w:i/>
          <w:sz w:val="22"/>
          <w:szCs w:val="22"/>
        </w:rPr>
        <w:t>Project Name</w:t>
      </w:r>
      <w:r>
        <w:rPr>
          <w:rFonts w:ascii="Arial" w:hAnsi="Arial" w:cs="Arial"/>
          <w:sz w:val="22"/>
          <w:szCs w:val="22"/>
        </w:rPr>
        <w:t>” and “</w:t>
      </w:r>
      <w:r>
        <w:rPr>
          <w:rFonts w:ascii="Arial" w:hAnsi="Arial" w:cs="Arial"/>
          <w:i/>
          <w:sz w:val="22"/>
          <w:szCs w:val="22"/>
        </w:rPr>
        <w:t>Floor Number</w:t>
      </w:r>
      <w:r>
        <w:rPr>
          <w:rFonts w:ascii="Arial" w:hAnsi="Arial" w:cs="Arial"/>
          <w:sz w:val="22"/>
          <w:szCs w:val="22"/>
        </w:rPr>
        <w:t>”</w:t>
      </w:r>
    </w:p>
    <w:p w14:paraId="7A510212" w14:textId="77777777" w:rsidR="00940F88" w:rsidRPr="002A62FD" w:rsidRDefault="00940F88" w:rsidP="00940F88">
      <w:pPr>
        <w:rPr>
          <w:rFonts w:ascii="Arial" w:hAnsi="Arial" w:cs="Arial"/>
          <w:sz w:val="22"/>
          <w:szCs w:val="22"/>
        </w:rPr>
      </w:pPr>
    </w:p>
    <w:p w14:paraId="10C9640E" w14:textId="77777777" w:rsidR="00940F88" w:rsidRPr="002A62FD" w:rsidRDefault="00940F88" w:rsidP="00940F88">
      <w:pPr>
        <w:rPr>
          <w:rFonts w:ascii="Arial" w:hAnsi="Arial" w:cs="Arial"/>
          <w:sz w:val="22"/>
          <w:szCs w:val="22"/>
          <w:u w:val="single"/>
        </w:rPr>
      </w:pPr>
      <w:r w:rsidRPr="002A62FD">
        <w:rPr>
          <w:rFonts w:ascii="Arial" w:hAnsi="Arial" w:cs="Arial"/>
          <w:sz w:val="22"/>
          <w:szCs w:val="22"/>
          <w:u w:val="single"/>
        </w:rPr>
        <w:t>Body of Letter</w:t>
      </w:r>
    </w:p>
    <w:p w14:paraId="191015C6" w14:textId="77777777" w:rsidR="00940F88" w:rsidRPr="002A62FD" w:rsidRDefault="00940F88" w:rsidP="00940F88">
      <w:pPr>
        <w:numPr>
          <w:ilvl w:val="0"/>
          <w:numId w:val="4"/>
        </w:numPr>
        <w:rPr>
          <w:rFonts w:ascii="Arial" w:hAnsi="Arial" w:cs="Arial"/>
          <w:sz w:val="22"/>
          <w:szCs w:val="22"/>
        </w:rPr>
      </w:pPr>
      <w:r w:rsidRPr="002A62FD">
        <w:rPr>
          <w:rFonts w:ascii="Arial" w:hAnsi="Arial" w:cs="Arial"/>
          <w:sz w:val="22"/>
          <w:szCs w:val="22"/>
        </w:rPr>
        <w:t>First grey box - Insert the type of service being provided.</w:t>
      </w:r>
    </w:p>
    <w:p w14:paraId="1920189C" w14:textId="77777777" w:rsidR="00940F88" w:rsidRPr="002A62FD" w:rsidRDefault="00940F88" w:rsidP="00940F88">
      <w:pPr>
        <w:numPr>
          <w:ilvl w:val="0"/>
          <w:numId w:val="4"/>
        </w:numPr>
        <w:rPr>
          <w:rFonts w:ascii="Arial" w:hAnsi="Arial" w:cs="Arial"/>
          <w:sz w:val="22"/>
          <w:szCs w:val="22"/>
        </w:rPr>
      </w:pPr>
      <w:r w:rsidRPr="002A62FD">
        <w:rPr>
          <w:rFonts w:ascii="Arial" w:hAnsi="Arial" w:cs="Arial"/>
          <w:sz w:val="22"/>
          <w:szCs w:val="22"/>
        </w:rPr>
        <w:t>Second grey box - Insert the company name.</w:t>
      </w:r>
    </w:p>
    <w:p w14:paraId="7F5CDDAD" w14:textId="77777777" w:rsidR="00940F88" w:rsidRPr="002A62FD" w:rsidRDefault="00940F88" w:rsidP="00940F88">
      <w:pPr>
        <w:rPr>
          <w:rFonts w:ascii="Arial" w:hAnsi="Arial" w:cs="Arial"/>
          <w:sz w:val="22"/>
          <w:szCs w:val="22"/>
        </w:rPr>
      </w:pPr>
    </w:p>
    <w:p w14:paraId="28B14137" w14:textId="77777777" w:rsidR="00940F88" w:rsidRPr="002A62FD" w:rsidRDefault="00940F88" w:rsidP="00940F88">
      <w:pPr>
        <w:rPr>
          <w:rFonts w:ascii="Arial" w:hAnsi="Arial" w:cs="Arial"/>
          <w:sz w:val="22"/>
          <w:szCs w:val="22"/>
        </w:rPr>
      </w:pPr>
      <w:r w:rsidRPr="002A62FD">
        <w:rPr>
          <w:rFonts w:ascii="Arial" w:hAnsi="Arial" w:cs="Arial"/>
          <w:sz w:val="22"/>
          <w:szCs w:val="22"/>
          <w:u w:val="single"/>
        </w:rPr>
        <w:t>Signature Block</w:t>
      </w:r>
      <w:r w:rsidRPr="002A62FD">
        <w:rPr>
          <w:rFonts w:ascii="Arial" w:hAnsi="Arial" w:cs="Arial"/>
          <w:sz w:val="22"/>
          <w:szCs w:val="22"/>
        </w:rPr>
        <w:t xml:space="preserve"> – the </w:t>
      </w:r>
      <w:r>
        <w:rPr>
          <w:rFonts w:ascii="Arial" w:hAnsi="Arial" w:cs="Arial"/>
          <w:sz w:val="22"/>
          <w:szCs w:val="22"/>
        </w:rPr>
        <w:t>Letter</w:t>
      </w:r>
      <w:r w:rsidRPr="002A62FD">
        <w:rPr>
          <w:rFonts w:ascii="Arial" w:hAnsi="Arial" w:cs="Arial"/>
          <w:sz w:val="22"/>
          <w:szCs w:val="22"/>
        </w:rPr>
        <w:t xml:space="preserve"> will need to be signed by an Officer of the company</w:t>
      </w:r>
    </w:p>
    <w:p w14:paraId="331FAF20" w14:textId="77777777" w:rsidR="00940F88" w:rsidRPr="002A62FD" w:rsidRDefault="00940F88" w:rsidP="00940F88">
      <w:pPr>
        <w:numPr>
          <w:ilvl w:val="0"/>
          <w:numId w:val="5"/>
        </w:numPr>
        <w:rPr>
          <w:rFonts w:ascii="Arial" w:hAnsi="Arial" w:cs="Arial"/>
          <w:sz w:val="22"/>
          <w:szCs w:val="22"/>
        </w:rPr>
      </w:pPr>
      <w:r w:rsidRPr="002A62FD">
        <w:rPr>
          <w:rFonts w:ascii="Arial" w:hAnsi="Arial" w:cs="Arial"/>
          <w:sz w:val="22"/>
          <w:szCs w:val="22"/>
        </w:rPr>
        <w:t xml:space="preserve">Insert company name as </w:t>
      </w:r>
      <w:r>
        <w:rPr>
          <w:rFonts w:ascii="Arial" w:hAnsi="Arial" w:cs="Arial"/>
          <w:sz w:val="22"/>
          <w:szCs w:val="22"/>
        </w:rPr>
        <w:t>“</w:t>
      </w:r>
      <w:r w:rsidRPr="002A62FD">
        <w:rPr>
          <w:rFonts w:ascii="Arial" w:hAnsi="Arial" w:cs="Arial"/>
          <w:i/>
          <w:sz w:val="22"/>
          <w:szCs w:val="22"/>
        </w:rPr>
        <w:t>Contractor</w:t>
      </w:r>
      <w:r>
        <w:rPr>
          <w:rFonts w:ascii="Arial" w:hAnsi="Arial" w:cs="Arial"/>
          <w:sz w:val="22"/>
          <w:szCs w:val="22"/>
        </w:rPr>
        <w:t>”</w:t>
      </w:r>
      <w:r w:rsidRPr="002A62FD">
        <w:rPr>
          <w:rFonts w:ascii="Arial" w:hAnsi="Arial" w:cs="Arial"/>
          <w:sz w:val="22"/>
          <w:szCs w:val="22"/>
        </w:rPr>
        <w:t>.</w:t>
      </w:r>
    </w:p>
    <w:p w14:paraId="618E37CA" w14:textId="77777777" w:rsidR="00940F88" w:rsidRPr="002A62FD" w:rsidRDefault="00940F88" w:rsidP="00940F88">
      <w:pPr>
        <w:numPr>
          <w:ilvl w:val="0"/>
          <w:numId w:val="5"/>
        </w:numPr>
        <w:rPr>
          <w:rFonts w:ascii="Arial" w:hAnsi="Arial" w:cs="Arial"/>
          <w:sz w:val="22"/>
          <w:szCs w:val="22"/>
        </w:rPr>
      </w:pPr>
      <w:r>
        <w:rPr>
          <w:rFonts w:ascii="Arial" w:hAnsi="Arial" w:cs="Arial"/>
          <w:sz w:val="22"/>
          <w:szCs w:val="22"/>
        </w:rPr>
        <w:t>Next to “</w:t>
      </w:r>
      <w:r>
        <w:rPr>
          <w:rFonts w:ascii="Arial" w:hAnsi="Arial" w:cs="Arial"/>
          <w:i/>
          <w:sz w:val="22"/>
          <w:szCs w:val="22"/>
        </w:rPr>
        <w:t>By</w:t>
      </w:r>
      <w:r>
        <w:rPr>
          <w:rFonts w:ascii="Arial" w:hAnsi="Arial" w:cs="Arial"/>
          <w:sz w:val="22"/>
          <w:szCs w:val="22"/>
        </w:rPr>
        <w:t>”</w:t>
      </w:r>
      <w:r>
        <w:rPr>
          <w:rFonts w:ascii="Arial" w:hAnsi="Arial" w:cs="Arial"/>
          <w:i/>
          <w:sz w:val="22"/>
          <w:szCs w:val="22"/>
        </w:rPr>
        <w:t>,</w:t>
      </w:r>
      <w:r>
        <w:rPr>
          <w:rFonts w:ascii="Arial" w:hAnsi="Arial" w:cs="Arial"/>
          <w:sz w:val="22"/>
          <w:szCs w:val="22"/>
        </w:rPr>
        <w:t xml:space="preserve"> p</w:t>
      </w:r>
      <w:r w:rsidRPr="002A62FD">
        <w:rPr>
          <w:rFonts w:ascii="Arial" w:hAnsi="Arial" w:cs="Arial"/>
          <w:sz w:val="22"/>
          <w:szCs w:val="22"/>
        </w:rPr>
        <w:t xml:space="preserve">rint the name of the Officer </w:t>
      </w:r>
      <w:r>
        <w:rPr>
          <w:rFonts w:ascii="Arial" w:hAnsi="Arial" w:cs="Arial"/>
          <w:sz w:val="22"/>
          <w:szCs w:val="22"/>
        </w:rPr>
        <w:t>who will be signing the Letter.</w:t>
      </w:r>
    </w:p>
    <w:p w14:paraId="27FF2011" w14:textId="77777777" w:rsidR="00940F88" w:rsidRPr="002A62FD" w:rsidRDefault="00940F88" w:rsidP="00940F88">
      <w:pPr>
        <w:numPr>
          <w:ilvl w:val="0"/>
          <w:numId w:val="5"/>
        </w:numPr>
        <w:rPr>
          <w:rFonts w:ascii="Arial" w:hAnsi="Arial" w:cs="Arial"/>
          <w:sz w:val="22"/>
          <w:szCs w:val="22"/>
        </w:rPr>
      </w:pPr>
      <w:r w:rsidRPr="002A62FD">
        <w:rPr>
          <w:rFonts w:ascii="Arial" w:hAnsi="Arial" w:cs="Arial"/>
          <w:sz w:val="22"/>
          <w:szCs w:val="22"/>
        </w:rPr>
        <w:t xml:space="preserve">Insert the </w:t>
      </w:r>
      <w:r>
        <w:rPr>
          <w:rFonts w:ascii="Arial" w:hAnsi="Arial" w:cs="Arial"/>
          <w:sz w:val="22"/>
          <w:szCs w:val="22"/>
        </w:rPr>
        <w:t>“</w:t>
      </w:r>
      <w:r w:rsidRPr="002A62FD">
        <w:rPr>
          <w:rFonts w:ascii="Arial" w:hAnsi="Arial" w:cs="Arial"/>
          <w:i/>
          <w:sz w:val="22"/>
          <w:szCs w:val="22"/>
        </w:rPr>
        <w:t>Title</w:t>
      </w:r>
      <w:r>
        <w:rPr>
          <w:rFonts w:ascii="Arial" w:hAnsi="Arial" w:cs="Arial"/>
          <w:sz w:val="22"/>
          <w:szCs w:val="22"/>
        </w:rPr>
        <w:t>”</w:t>
      </w:r>
      <w:r w:rsidRPr="002A62FD">
        <w:rPr>
          <w:rFonts w:ascii="Arial" w:hAnsi="Arial" w:cs="Arial"/>
          <w:sz w:val="22"/>
          <w:szCs w:val="22"/>
        </w:rPr>
        <w:t xml:space="preserve"> of the Officer.</w:t>
      </w:r>
    </w:p>
    <w:p w14:paraId="017E044C" w14:textId="77777777" w:rsidR="00940F88" w:rsidRPr="002A62FD" w:rsidRDefault="00940F88" w:rsidP="00940F88">
      <w:pPr>
        <w:rPr>
          <w:rFonts w:ascii="Arial" w:hAnsi="Arial" w:cs="Arial"/>
          <w:sz w:val="22"/>
          <w:szCs w:val="22"/>
        </w:rPr>
      </w:pPr>
    </w:p>
    <w:p w14:paraId="5A777C19" w14:textId="77777777" w:rsidR="00940F88" w:rsidRPr="002A62FD" w:rsidRDefault="00940F88" w:rsidP="00940F88">
      <w:pPr>
        <w:rPr>
          <w:rFonts w:ascii="Arial" w:hAnsi="Arial" w:cs="Arial"/>
          <w:sz w:val="22"/>
          <w:szCs w:val="22"/>
        </w:rPr>
      </w:pPr>
      <w:r w:rsidRPr="002A62FD">
        <w:rPr>
          <w:rFonts w:ascii="Arial" w:hAnsi="Arial" w:cs="Arial"/>
          <w:sz w:val="22"/>
          <w:szCs w:val="22"/>
        </w:rPr>
        <w:t>Once completed</w:t>
      </w:r>
      <w:r w:rsidRPr="002A62FD">
        <w:rPr>
          <w:rFonts w:ascii="Arial" w:hAnsi="Arial" w:cs="Arial"/>
          <w:b/>
          <w:sz w:val="22"/>
          <w:szCs w:val="22"/>
        </w:rPr>
        <w:t>,</w:t>
      </w:r>
      <w:r w:rsidRPr="002A62FD">
        <w:rPr>
          <w:rFonts w:ascii="Arial" w:hAnsi="Arial" w:cs="Arial"/>
          <w:sz w:val="22"/>
          <w:szCs w:val="22"/>
        </w:rPr>
        <w:t xml:space="preserve"> please print the document on your company letterhead, and have an Officer of the company sign and date where indicated.</w:t>
      </w:r>
    </w:p>
    <w:p w14:paraId="34E0B688" w14:textId="77777777" w:rsidR="00940F88" w:rsidRPr="002A62FD" w:rsidRDefault="00940F88" w:rsidP="00940F88">
      <w:pPr>
        <w:rPr>
          <w:rFonts w:ascii="Arial" w:hAnsi="Arial" w:cs="Arial"/>
          <w:sz w:val="22"/>
          <w:szCs w:val="22"/>
        </w:rPr>
      </w:pPr>
    </w:p>
    <w:p w14:paraId="2BC7507B" w14:textId="6F67E592" w:rsidR="00940F88" w:rsidRPr="002A62FD" w:rsidRDefault="00940F88" w:rsidP="00940F88">
      <w:pPr>
        <w:rPr>
          <w:rFonts w:ascii="Arial" w:hAnsi="Arial" w:cs="Arial"/>
          <w:sz w:val="22"/>
          <w:szCs w:val="22"/>
        </w:rPr>
      </w:pPr>
      <w:r w:rsidRPr="00E6578E">
        <w:rPr>
          <w:rFonts w:ascii="Arial" w:hAnsi="Arial" w:cs="Arial"/>
          <w:sz w:val="22"/>
          <w:szCs w:val="22"/>
        </w:rPr>
        <w:t>Finally send the original copy of the</w:t>
      </w:r>
      <w:r>
        <w:rPr>
          <w:rFonts w:ascii="Arial" w:hAnsi="Arial" w:cs="Arial"/>
          <w:sz w:val="22"/>
          <w:szCs w:val="22"/>
        </w:rPr>
        <w:t xml:space="preserve"> Letter</w:t>
      </w:r>
      <w:r w:rsidRPr="00E6578E">
        <w:rPr>
          <w:rFonts w:ascii="Arial" w:hAnsi="Arial" w:cs="Arial"/>
          <w:sz w:val="22"/>
          <w:szCs w:val="22"/>
        </w:rPr>
        <w:t xml:space="preserve"> </w:t>
      </w:r>
      <w:proofErr w:type="gramStart"/>
      <w:r w:rsidRPr="00E6578E">
        <w:rPr>
          <w:rFonts w:ascii="Arial" w:hAnsi="Arial" w:cs="Arial"/>
          <w:sz w:val="22"/>
          <w:szCs w:val="22"/>
        </w:rPr>
        <w:t>to</w:t>
      </w:r>
      <w:r w:rsidRPr="002A62FD">
        <w:rPr>
          <w:rFonts w:ascii="Arial" w:hAnsi="Arial" w:cs="Arial"/>
          <w:sz w:val="22"/>
          <w:szCs w:val="22"/>
        </w:rPr>
        <w:t>:</w:t>
      </w:r>
      <w:proofErr w:type="gramEnd"/>
      <w:r w:rsidRPr="002A62FD">
        <w:rPr>
          <w:rFonts w:ascii="Arial" w:hAnsi="Arial" w:cs="Arial"/>
          <w:sz w:val="22"/>
          <w:szCs w:val="22"/>
        </w:rPr>
        <w:t xml:space="preserve">   </w:t>
      </w:r>
      <w:r>
        <w:rPr>
          <w:rFonts w:ascii="Arial" w:hAnsi="Arial" w:cs="Arial"/>
          <w:sz w:val="22"/>
          <w:szCs w:val="22"/>
        </w:rPr>
        <w:t>475 Brannan St. Ste. 124, San Francisco, CA 94107.</w:t>
      </w:r>
    </w:p>
    <w:p w14:paraId="186746B1" w14:textId="77777777" w:rsidR="00940F88" w:rsidRDefault="00940F88" w:rsidP="00940F88">
      <w:pPr>
        <w:jc w:val="center"/>
        <w:rPr>
          <w:rFonts w:ascii="Arial" w:hAnsi="Arial" w:cs="Arial"/>
          <w:sz w:val="22"/>
          <w:szCs w:val="22"/>
        </w:rPr>
      </w:pPr>
      <w:r>
        <w:rPr>
          <w:rFonts w:ascii="Arial" w:hAnsi="Arial" w:cs="Arial"/>
          <w:sz w:val="22"/>
          <w:szCs w:val="22"/>
        </w:rPr>
        <w:br w:type="page"/>
      </w:r>
    </w:p>
    <w:p w14:paraId="4D0FBD21" w14:textId="77777777" w:rsidR="00940F88" w:rsidRDefault="00940F88" w:rsidP="00940F88">
      <w:pPr>
        <w:jc w:val="center"/>
        <w:rPr>
          <w:rFonts w:ascii="Arial" w:hAnsi="Arial" w:cs="Arial"/>
          <w:sz w:val="22"/>
          <w:szCs w:val="22"/>
        </w:rPr>
      </w:pPr>
    </w:p>
    <w:p w14:paraId="6FD78A1B" w14:textId="77777777" w:rsidR="00940F88" w:rsidRDefault="00940F88" w:rsidP="00940F88">
      <w:pPr>
        <w:jc w:val="center"/>
        <w:rPr>
          <w:rFonts w:ascii="Arial" w:hAnsi="Arial" w:cs="Arial"/>
          <w:sz w:val="22"/>
          <w:szCs w:val="22"/>
        </w:rPr>
      </w:pPr>
    </w:p>
    <w:p w14:paraId="3ADA15F6" w14:textId="77777777" w:rsidR="00940F88" w:rsidRDefault="00940F88" w:rsidP="00940F88">
      <w:pPr>
        <w:jc w:val="center"/>
        <w:rPr>
          <w:rFonts w:ascii="Arial" w:hAnsi="Arial" w:cs="Arial"/>
          <w:sz w:val="22"/>
          <w:szCs w:val="22"/>
        </w:rPr>
      </w:pPr>
    </w:p>
    <w:p w14:paraId="5B89446C" w14:textId="77777777" w:rsidR="00940F88" w:rsidRDefault="00940F88" w:rsidP="00940F88">
      <w:pPr>
        <w:jc w:val="center"/>
        <w:rPr>
          <w:rFonts w:ascii="Arial" w:hAnsi="Arial" w:cs="Arial"/>
          <w:sz w:val="22"/>
          <w:szCs w:val="22"/>
        </w:rPr>
      </w:pPr>
    </w:p>
    <w:p w14:paraId="3C12DD11" w14:textId="77777777" w:rsidR="00940F88" w:rsidRPr="00125C58" w:rsidRDefault="00940F88" w:rsidP="00940F88">
      <w:pPr>
        <w:jc w:val="center"/>
        <w:rPr>
          <w:b/>
          <w:sz w:val="28"/>
          <w:szCs w:val="28"/>
        </w:rPr>
      </w:pPr>
      <w:r w:rsidRPr="00125C58">
        <w:rPr>
          <w:rFonts w:ascii="Arial" w:hAnsi="Arial" w:cs="Arial"/>
          <w:b/>
          <w:sz w:val="28"/>
          <w:szCs w:val="28"/>
        </w:rPr>
        <w:t>(</w:t>
      </w:r>
      <w:r>
        <w:rPr>
          <w:rFonts w:ascii="Arial" w:hAnsi="Arial" w:cs="Arial"/>
          <w:b/>
          <w:sz w:val="28"/>
          <w:szCs w:val="28"/>
        </w:rPr>
        <w:t>This Agreement must be on</w:t>
      </w:r>
      <w:r w:rsidRPr="00125C58">
        <w:rPr>
          <w:rFonts w:ascii="Arial" w:hAnsi="Arial" w:cs="Arial"/>
          <w:b/>
          <w:sz w:val="28"/>
          <w:szCs w:val="28"/>
        </w:rPr>
        <w:t xml:space="preserve"> </w:t>
      </w:r>
      <w:r>
        <w:rPr>
          <w:rFonts w:ascii="Arial" w:hAnsi="Arial" w:cs="Arial"/>
          <w:b/>
          <w:sz w:val="28"/>
          <w:szCs w:val="28"/>
        </w:rPr>
        <w:t>C</w:t>
      </w:r>
      <w:r w:rsidRPr="00125C58">
        <w:rPr>
          <w:rFonts w:ascii="Arial" w:hAnsi="Arial" w:cs="Arial"/>
          <w:b/>
          <w:sz w:val="28"/>
          <w:szCs w:val="28"/>
        </w:rPr>
        <w:t>ontractor/Vendor</w:t>
      </w:r>
      <w:r>
        <w:rPr>
          <w:rFonts w:ascii="Arial" w:hAnsi="Arial" w:cs="Arial"/>
          <w:b/>
          <w:sz w:val="28"/>
          <w:szCs w:val="28"/>
        </w:rPr>
        <w:t>’s</w:t>
      </w:r>
      <w:r w:rsidRPr="00125C58">
        <w:rPr>
          <w:rFonts w:ascii="Arial" w:hAnsi="Arial" w:cs="Arial"/>
          <w:b/>
          <w:sz w:val="28"/>
          <w:szCs w:val="28"/>
        </w:rPr>
        <w:t xml:space="preserve"> Letterhead)</w:t>
      </w:r>
    </w:p>
    <w:p w14:paraId="3AB7BC5A" w14:textId="77777777" w:rsidR="00940F88" w:rsidRDefault="00940F88" w:rsidP="00940F88"/>
    <w:p w14:paraId="35C1A71B" w14:textId="77777777" w:rsidR="00940F88" w:rsidRDefault="00940F88" w:rsidP="00940F88"/>
    <w:p w14:paraId="61348B8D" w14:textId="77777777" w:rsidR="00940F88" w:rsidRDefault="00940F88" w:rsidP="00940F88"/>
    <w:p w14:paraId="37DA8AC6" w14:textId="77777777" w:rsidR="00940F88" w:rsidRPr="00F92A90" w:rsidRDefault="00940F88" w:rsidP="00940F88">
      <w:pPr>
        <w:rPr>
          <w:sz w:val="22"/>
          <w:szCs w:val="22"/>
        </w:rPr>
      </w:pPr>
    </w:p>
    <w:p w14:paraId="560A8CA5" w14:textId="77777777" w:rsidR="00940F88" w:rsidRDefault="00940F88" w:rsidP="00940F88">
      <w:pPr>
        <w:rPr>
          <w:rFonts w:ascii="Arial" w:hAnsi="Arial" w:cs="Arial"/>
          <w:sz w:val="22"/>
          <w:szCs w:val="22"/>
        </w:rPr>
      </w:pPr>
    </w:p>
    <w:p w14:paraId="6DC2710D" w14:textId="77777777" w:rsidR="00940F88" w:rsidRDefault="00940F88" w:rsidP="00940F88">
      <w:pPr>
        <w:rPr>
          <w:rFonts w:ascii="Arial" w:hAnsi="Arial" w:cs="Arial"/>
          <w:sz w:val="22"/>
          <w:szCs w:val="22"/>
        </w:rPr>
      </w:pPr>
    </w:p>
    <w:p w14:paraId="5777FB21" w14:textId="77777777" w:rsidR="00940F88" w:rsidRPr="00F92A90" w:rsidRDefault="00940F88" w:rsidP="00940F88">
      <w:pPr>
        <w:rPr>
          <w:rFonts w:ascii="Arial" w:hAnsi="Arial" w:cs="Arial"/>
          <w:sz w:val="22"/>
          <w:szCs w:val="22"/>
        </w:rPr>
      </w:pPr>
      <w:r w:rsidRPr="00F92A90">
        <w:rPr>
          <w:rFonts w:ascii="Arial" w:hAnsi="Arial" w:cs="Arial"/>
          <w:sz w:val="22"/>
          <w:szCs w:val="22"/>
        </w:rPr>
        <w:t xml:space="preserve">RE:  </w:t>
      </w:r>
      <w:bookmarkStart w:id="0" w:name="Text11"/>
      <w:r w:rsidRPr="00F92A90">
        <w:rPr>
          <w:rFonts w:ascii="Arial" w:hAnsi="Arial" w:cs="Arial"/>
          <w:sz w:val="22"/>
          <w:szCs w:val="22"/>
        </w:rPr>
        <w:t xml:space="preserve">Tenant Name:   </w:t>
      </w:r>
      <w:bookmarkEnd w:id="0"/>
      <w:r w:rsidR="00FD4736" w:rsidRPr="00F92A90">
        <w:rPr>
          <w:rFonts w:ascii="Arial" w:hAnsi="Arial" w:cs="Arial"/>
          <w:sz w:val="22"/>
          <w:szCs w:val="22"/>
        </w:rPr>
        <w:fldChar w:fldCharType="begin">
          <w:ffData>
            <w:name w:val=""/>
            <w:enabled/>
            <w:calcOnExit w:val="0"/>
            <w:statusText w:type="text" w:val="Name of Tenant"/>
            <w:textInput/>
          </w:ffData>
        </w:fldChar>
      </w:r>
      <w:r w:rsidRPr="00F92A90">
        <w:rPr>
          <w:rFonts w:ascii="Arial" w:hAnsi="Arial" w:cs="Arial"/>
          <w:sz w:val="22"/>
          <w:szCs w:val="22"/>
        </w:rPr>
        <w:instrText xml:space="preserve"> FORMTEXT </w:instrText>
      </w:r>
      <w:r w:rsidR="00FD4736" w:rsidRPr="00F92A90">
        <w:rPr>
          <w:rFonts w:ascii="Arial" w:hAnsi="Arial" w:cs="Arial"/>
          <w:sz w:val="22"/>
          <w:szCs w:val="22"/>
        </w:rPr>
      </w:r>
      <w:r w:rsidR="00FD4736" w:rsidRPr="00F92A90">
        <w:rPr>
          <w:rFonts w:ascii="Arial" w:hAnsi="Arial" w:cs="Arial"/>
          <w:sz w:val="22"/>
          <w:szCs w:val="22"/>
        </w:rPr>
        <w:fldChar w:fldCharType="separate"/>
      </w:r>
      <w:r w:rsidRPr="00F92A90">
        <w:rPr>
          <w:rFonts w:cs="Arial"/>
          <w:noProof/>
          <w:sz w:val="22"/>
          <w:szCs w:val="22"/>
        </w:rPr>
        <w:t> </w:t>
      </w:r>
      <w:r w:rsidRPr="00F92A90">
        <w:rPr>
          <w:rFonts w:cs="Arial"/>
          <w:noProof/>
          <w:sz w:val="22"/>
          <w:szCs w:val="22"/>
        </w:rPr>
        <w:t> </w:t>
      </w:r>
      <w:r w:rsidRPr="00F92A90">
        <w:rPr>
          <w:rFonts w:cs="Arial"/>
          <w:noProof/>
          <w:sz w:val="22"/>
          <w:szCs w:val="22"/>
        </w:rPr>
        <w:t> </w:t>
      </w:r>
      <w:r w:rsidRPr="00F92A90">
        <w:rPr>
          <w:rFonts w:cs="Arial"/>
          <w:noProof/>
          <w:sz w:val="22"/>
          <w:szCs w:val="22"/>
        </w:rPr>
        <w:t> </w:t>
      </w:r>
      <w:r w:rsidRPr="00F92A90">
        <w:rPr>
          <w:rFonts w:cs="Arial"/>
          <w:noProof/>
          <w:sz w:val="22"/>
          <w:szCs w:val="22"/>
        </w:rPr>
        <w:t> </w:t>
      </w:r>
      <w:r w:rsidR="00FD4736" w:rsidRPr="00F92A90">
        <w:rPr>
          <w:rFonts w:ascii="Arial" w:hAnsi="Arial" w:cs="Arial"/>
          <w:sz w:val="22"/>
          <w:szCs w:val="22"/>
        </w:rPr>
        <w:fldChar w:fldCharType="end"/>
      </w:r>
    </w:p>
    <w:p w14:paraId="30EA011F" w14:textId="77777777" w:rsidR="00940F88" w:rsidRPr="00F92A90" w:rsidRDefault="00940F88" w:rsidP="00940F88">
      <w:pPr>
        <w:rPr>
          <w:rFonts w:ascii="Arial" w:hAnsi="Arial" w:cs="Arial"/>
          <w:sz w:val="22"/>
          <w:szCs w:val="22"/>
        </w:rPr>
      </w:pPr>
      <w:r w:rsidRPr="00F92A90">
        <w:rPr>
          <w:rFonts w:ascii="Arial" w:hAnsi="Arial" w:cs="Arial"/>
          <w:sz w:val="22"/>
          <w:szCs w:val="22"/>
        </w:rPr>
        <w:t xml:space="preserve">        </w:t>
      </w:r>
    </w:p>
    <w:p w14:paraId="1C39DDD4" w14:textId="77777777" w:rsidR="00940F88" w:rsidRPr="00F92A90" w:rsidRDefault="00940F88" w:rsidP="00940F88">
      <w:pPr>
        <w:rPr>
          <w:rFonts w:ascii="Arial" w:hAnsi="Arial" w:cs="Arial"/>
          <w:sz w:val="22"/>
          <w:szCs w:val="22"/>
          <w:u w:val="single"/>
        </w:rPr>
      </w:pPr>
      <w:r w:rsidRPr="00F92A90">
        <w:rPr>
          <w:rFonts w:ascii="Arial" w:hAnsi="Arial" w:cs="Arial"/>
          <w:sz w:val="22"/>
          <w:szCs w:val="22"/>
        </w:rPr>
        <w:t xml:space="preserve">         </w:t>
      </w:r>
      <w:bookmarkStart w:id="1" w:name="Text12"/>
      <w:r w:rsidRPr="00F92A90">
        <w:rPr>
          <w:rFonts w:ascii="Arial" w:hAnsi="Arial" w:cs="Arial"/>
          <w:sz w:val="22"/>
          <w:szCs w:val="22"/>
        </w:rPr>
        <w:t>Project Name</w:t>
      </w:r>
      <w:r>
        <w:rPr>
          <w:rFonts w:ascii="Arial" w:hAnsi="Arial" w:cs="Arial"/>
          <w:sz w:val="22"/>
          <w:szCs w:val="22"/>
        </w:rPr>
        <w:t xml:space="preserve"> and Floor Number</w:t>
      </w:r>
      <w:r w:rsidRPr="00F92A90">
        <w:rPr>
          <w:rFonts w:ascii="Arial" w:hAnsi="Arial" w:cs="Arial"/>
          <w:sz w:val="22"/>
          <w:szCs w:val="22"/>
        </w:rPr>
        <w:t xml:space="preserve">:  </w:t>
      </w:r>
      <w:bookmarkStart w:id="2" w:name="Text20"/>
      <w:bookmarkEnd w:id="1"/>
      <w:r w:rsidR="00FD4736" w:rsidRPr="00F92A90">
        <w:rPr>
          <w:rFonts w:ascii="Arial" w:hAnsi="Arial" w:cs="Arial"/>
          <w:sz w:val="22"/>
          <w:szCs w:val="22"/>
        </w:rPr>
        <w:fldChar w:fldCharType="begin">
          <w:ffData>
            <w:name w:val="Text20"/>
            <w:enabled/>
            <w:calcOnExit w:val="0"/>
            <w:textInput/>
          </w:ffData>
        </w:fldChar>
      </w:r>
      <w:r w:rsidRPr="00F92A90">
        <w:rPr>
          <w:rFonts w:ascii="Arial" w:hAnsi="Arial" w:cs="Arial"/>
          <w:sz w:val="22"/>
          <w:szCs w:val="22"/>
        </w:rPr>
        <w:instrText xml:space="preserve"> FORMTEXT </w:instrText>
      </w:r>
      <w:r w:rsidR="00FD4736" w:rsidRPr="00F92A90">
        <w:rPr>
          <w:rFonts w:ascii="Arial" w:hAnsi="Arial" w:cs="Arial"/>
          <w:sz w:val="22"/>
          <w:szCs w:val="22"/>
        </w:rPr>
      </w:r>
      <w:r w:rsidR="00FD4736" w:rsidRPr="00F92A90">
        <w:rPr>
          <w:rFonts w:ascii="Arial" w:hAnsi="Arial" w:cs="Arial"/>
          <w:sz w:val="22"/>
          <w:szCs w:val="22"/>
        </w:rPr>
        <w:fldChar w:fldCharType="separate"/>
      </w:r>
      <w:r w:rsidRPr="00F92A90">
        <w:rPr>
          <w:rFonts w:cs="Arial"/>
          <w:noProof/>
          <w:sz w:val="22"/>
          <w:szCs w:val="22"/>
        </w:rPr>
        <w:t> </w:t>
      </w:r>
      <w:r w:rsidRPr="00F92A90">
        <w:rPr>
          <w:rFonts w:cs="Arial"/>
          <w:noProof/>
          <w:sz w:val="22"/>
          <w:szCs w:val="22"/>
        </w:rPr>
        <w:t> </w:t>
      </w:r>
      <w:r w:rsidRPr="00F92A90">
        <w:rPr>
          <w:rFonts w:cs="Arial"/>
          <w:noProof/>
          <w:sz w:val="22"/>
          <w:szCs w:val="22"/>
        </w:rPr>
        <w:t> </w:t>
      </w:r>
      <w:r w:rsidRPr="00F92A90">
        <w:rPr>
          <w:rFonts w:cs="Arial"/>
          <w:noProof/>
          <w:sz w:val="22"/>
          <w:szCs w:val="22"/>
        </w:rPr>
        <w:t> </w:t>
      </w:r>
      <w:r w:rsidRPr="00F92A90">
        <w:rPr>
          <w:rFonts w:cs="Arial"/>
          <w:noProof/>
          <w:sz w:val="22"/>
          <w:szCs w:val="22"/>
        </w:rPr>
        <w:t> </w:t>
      </w:r>
      <w:r w:rsidR="00FD4736" w:rsidRPr="00F92A90">
        <w:rPr>
          <w:rFonts w:ascii="Arial" w:hAnsi="Arial" w:cs="Arial"/>
          <w:sz w:val="22"/>
          <w:szCs w:val="22"/>
        </w:rPr>
        <w:fldChar w:fldCharType="end"/>
      </w:r>
      <w:bookmarkEnd w:id="2"/>
    </w:p>
    <w:p w14:paraId="72FFC024" w14:textId="77777777" w:rsidR="00940F88" w:rsidRPr="00F92A90" w:rsidRDefault="00940F88" w:rsidP="00940F88">
      <w:pPr>
        <w:rPr>
          <w:rFonts w:ascii="Arial" w:hAnsi="Arial" w:cs="Arial"/>
          <w:sz w:val="22"/>
          <w:szCs w:val="22"/>
          <w:u w:val="single"/>
        </w:rPr>
      </w:pPr>
      <w:bookmarkStart w:id="3" w:name="Text13"/>
    </w:p>
    <w:p w14:paraId="587B12C6" w14:textId="7FDF05F3" w:rsidR="00940F88" w:rsidRPr="00113AAC" w:rsidRDefault="00940F88" w:rsidP="00940F88">
      <w:pPr>
        <w:rPr>
          <w:rFonts w:ascii="Arial" w:hAnsi="Arial" w:cs="Arial"/>
          <w:sz w:val="22"/>
          <w:szCs w:val="22"/>
        </w:rPr>
      </w:pPr>
      <w:r w:rsidRPr="00F92A90">
        <w:rPr>
          <w:rFonts w:ascii="Arial" w:hAnsi="Arial" w:cs="Arial"/>
          <w:sz w:val="22"/>
          <w:szCs w:val="22"/>
        </w:rPr>
        <w:t xml:space="preserve">As part of the agreement to provide </w:t>
      </w:r>
      <w:r>
        <w:rPr>
          <w:rFonts w:ascii="Arial" w:hAnsi="Arial" w:cs="Arial"/>
          <w:sz w:val="22"/>
          <w:szCs w:val="22"/>
        </w:rPr>
        <w:t>____________</w:t>
      </w:r>
      <w:r w:rsidRPr="00F92A90">
        <w:rPr>
          <w:rFonts w:ascii="Arial" w:hAnsi="Arial" w:cs="Arial"/>
          <w:sz w:val="22"/>
          <w:szCs w:val="22"/>
        </w:rPr>
        <w:t>services to the above referenced Tenant</w:t>
      </w:r>
      <w:r w:rsidRPr="00F92A90">
        <w:rPr>
          <w:rFonts w:ascii="Arial" w:hAnsi="Arial" w:cs="Arial"/>
          <w:color w:val="3366FF"/>
          <w:sz w:val="22"/>
          <w:szCs w:val="22"/>
        </w:rPr>
        <w:t xml:space="preserve"> </w:t>
      </w:r>
      <w:r w:rsidRPr="00DF1DC3">
        <w:rPr>
          <w:rFonts w:ascii="Arial" w:hAnsi="Arial" w:cs="Arial"/>
          <w:sz w:val="22"/>
          <w:szCs w:val="22"/>
        </w:rPr>
        <w:t xml:space="preserve">at </w:t>
      </w:r>
      <w:r w:rsidR="004F19AD">
        <w:rPr>
          <w:rFonts w:ascii="Arial" w:hAnsi="Arial" w:cs="Arial"/>
          <w:sz w:val="22"/>
          <w:szCs w:val="22"/>
        </w:rPr>
        <w:t xml:space="preserve">475 Brannan </w:t>
      </w:r>
      <w:r w:rsidR="00471EB0">
        <w:rPr>
          <w:rFonts w:ascii="Arial" w:hAnsi="Arial" w:cs="Arial"/>
          <w:sz w:val="22"/>
          <w:szCs w:val="22"/>
        </w:rPr>
        <w:t>Street</w:t>
      </w:r>
      <w:r>
        <w:rPr>
          <w:rFonts w:ascii="Arial" w:hAnsi="Arial" w:cs="Arial"/>
          <w:sz w:val="22"/>
          <w:szCs w:val="22"/>
        </w:rPr>
        <w:t xml:space="preserve"> </w:t>
      </w:r>
      <w:r w:rsidRPr="00F92A90">
        <w:rPr>
          <w:rFonts w:ascii="Arial" w:hAnsi="Arial" w:cs="Arial"/>
          <w:sz w:val="22"/>
          <w:szCs w:val="22"/>
        </w:rPr>
        <w:t xml:space="preserve">for the above-referenced </w:t>
      </w:r>
      <w:proofErr w:type="gramStart"/>
      <w:r w:rsidRPr="00F92A90">
        <w:rPr>
          <w:rFonts w:ascii="Arial" w:hAnsi="Arial" w:cs="Arial"/>
          <w:sz w:val="22"/>
          <w:szCs w:val="22"/>
        </w:rPr>
        <w:t xml:space="preserve">Project, </w:t>
      </w:r>
      <w:bookmarkEnd w:id="3"/>
      <w:r w:rsidRPr="00F92A90">
        <w:rPr>
          <w:rFonts w:ascii="Arial" w:hAnsi="Arial" w:cs="Arial"/>
          <w:sz w:val="22"/>
          <w:szCs w:val="22"/>
        </w:rPr>
        <w:t xml:space="preserve"> </w:t>
      </w:r>
      <w:r>
        <w:rPr>
          <w:rFonts w:ascii="Arial" w:hAnsi="Arial" w:cs="Arial"/>
          <w:sz w:val="22"/>
          <w:szCs w:val="22"/>
        </w:rPr>
        <w:t>_</w:t>
      </w:r>
      <w:proofErr w:type="gramEnd"/>
      <w:r>
        <w:rPr>
          <w:rFonts w:ascii="Arial" w:hAnsi="Arial" w:cs="Arial"/>
          <w:sz w:val="22"/>
          <w:szCs w:val="22"/>
        </w:rPr>
        <w:t xml:space="preserve">______________________ </w:t>
      </w:r>
      <w:r w:rsidRPr="00F92A90">
        <w:rPr>
          <w:rFonts w:ascii="Arial" w:hAnsi="Arial" w:cs="Arial"/>
          <w:sz w:val="22"/>
          <w:szCs w:val="22"/>
        </w:rPr>
        <w:t xml:space="preserve">(“Contractor”) has agreed to include </w:t>
      </w:r>
      <w:r w:rsidR="004F19AD">
        <w:rPr>
          <w:rFonts w:ascii="Arial" w:hAnsi="Arial" w:cs="Arial"/>
          <w:sz w:val="22"/>
          <w:szCs w:val="22"/>
        </w:rPr>
        <w:t>CLPF – 475 Brannan Street L.P.</w:t>
      </w:r>
      <w:r w:rsidR="00471EB0">
        <w:rPr>
          <w:rFonts w:ascii="Arial" w:hAnsi="Arial" w:cs="Arial"/>
          <w:sz w:val="22"/>
          <w:szCs w:val="22"/>
        </w:rPr>
        <w:t>,</w:t>
      </w:r>
      <w:r w:rsidR="00C06964">
        <w:rPr>
          <w:rFonts w:ascii="Arial" w:hAnsi="Arial" w:cs="Arial"/>
          <w:sz w:val="22"/>
          <w:szCs w:val="22"/>
        </w:rPr>
        <w:t xml:space="preserve"> (</w:t>
      </w:r>
      <w:r w:rsidRPr="00F92A90">
        <w:rPr>
          <w:rFonts w:ascii="Arial" w:hAnsi="Arial" w:cs="Arial"/>
          <w:sz w:val="22"/>
          <w:szCs w:val="22"/>
        </w:rPr>
        <w:t>Owner”) as additional insureds</w:t>
      </w:r>
      <w:r>
        <w:rPr>
          <w:rFonts w:ascii="Arial" w:hAnsi="Arial" w:cs="Arial"/>
          <w:sz w:val="22"/>
          <w:szCs w:val="22"/>
        </w:rPr>
        <w:t>,</w:t>
      </w:r>
      <w:r w:rsidRPr="00F92A90">
        <w:rPr>
          <w:rFonts w:ascii="Arial" w:hAnsi="Arial" w:cs="Arial"/>
          <w:sz w:val="22"/>
          <w:szCs w:val="22"/>
        </w:rPr>
        <w:t xml:space="preserve"> </w:t>
      </w:r>
      <w:r>
        <w:rPr>
          <w:rFonts w:ascii="Arial" w:hAnsi="Arial" w:cs="Arial"/>
          <w:sz w:val="22"/>
          <w:szCs w:val="22"/>
        </w:rPr>
        <w:t xml:space="preserve">including making Contractor’s insurance primary and waiving all rights of subrogation </w:t>
      </w:r>
      <w:r w:rsidRPr="00F92A90">
        <w:rPr>
          <w:rFonts w:ascii="Arial" w:hAnsi="Arial" w:cs="Arial"/>
          <w:sz w:val="22"/>
          <w:szCs w:val="22"/>
        </w:rPr>
        <w:t xml:space="preserve">under </w:t>
      </w:r>
      <w:r>
        <w:rPr>
          <w:rFonts w:ascii="Arial" w:hAnsi="Arial" w:cs="Arial"/>
          <w:sz w:val="22"/>
          <w:szCs w:val="22"/>
        </w:rPr>
        <w:t>any</w:t>
      </w:r>
      <w:r w:rsidRPr="00F92A90">
        <w:rPr>
          <w:rFonts w:ascii="Arial" w:hAnsi="Arial" w:cs="Arial"/>
          <w:sz w:val="22"/>
          <w:szCs w:val="22"/>
        </w:rPr>
        <w:t xml:space="preserve"> </w:t>
      </w:r>
      <w:r>
        <w:rPr>
          <w:rFonts w:ascii="Arial" w:hAnsi="Arial" w:cs="Arial"/>
          <w:sz w:val="22"/>
          <w:szCs w:val="22"/>
        </w:rPr>
        <w:t>l</w:t>
      </w:r>
      <w:r w:rsidRPr="00F92A90">
        <w:rPr>
          <w:rFonts w:ascii="Arial" w:hAnsi="Arial" w:cs="Arial"/>
          <w:sz w:val="22"/>
          <w:szCs w:val="22"/>
        </w:rPr>
        <w:t>iability policies</w:t>
      </w:r>
      <w:r>
        <w:rPr>
          <w:rFonts w:ascii="Arial" w:hAnsi="Arial" w:cs="Arial"/>
          <w:sz w:val="22"/>
          <w:szCs w:val="22"/>
        </w:rPr>
        <w:t xml:space="preserve">.  </w:t>
      </w:r>
      <w:r w:rsidRPr="00113AAC">
        <w:rPr>
          <w:rFonts w:ascii="Arial" w:hAnsi="Arial" w:cs="Arial"/>
          <w:sz w:val="22"/>
          <w:szCs w:val="22"/>
        </w:rPr>
        <w:t xml:space="preserve">Additionally, Contractor shall provide that </w:t>
      </w:r>
      <w:proofErr w:type="gramStart"/>
      <w:r w:rsidRPr="00113AAC">
        <w:rPr>
          <w:rFonts w:ascii="Arial" w:hAnsi="Arial" w:cs="Arial"/>
          <w:sz w:val="22"/>
          <w:szCs w:val="22"/>
        </w:rPr>
        <w:t>any and all</w:t>
      </w:r>
      <w:proofErr w:type="gramEnd"/>
      <w:r w:rsidRPr="00113AAC">
        <w:rPr>
          <w:rFonts w:ascii="Arial" w:hAnsi="Arial" w:cs="Arial"/>
          <w:sz w:val="22"/>
          <w:szCs w:val="22"/>
        </w:rPr>
        <w:t xml:space="preserve"> subcontractors (“Subcontractor”) providing goods or services to the Pro</w:t>
      </w:r>
      <w:r>
        <w:rPr>
          <w:rFonts w:ascii="Arial" w:hAnsi="Arial" w:cs="Arial"/>
          <w:sz w:val="22"/>
          <w:szCs w:val="22"/>
        </w:rPr>
        <w:t>ject</w:t>
      </w:r>
      <w:r w:rsidRPr="00113AAC">
        <w:rPr>
          <w:rFonts w:ascii="Arial" w:hAnsi="Arial" w:cs="Arial"/>
          <w:sz w:val="22"/>
          <w:szCs w:val="22"/>
        </w:rPr>
        <w:t xml:space="preserve"> shall also name Owner</w:t>
      </w:r>
      <w:r>
        <w:rPr>
          <w:rFonts w:ascii="Arial" w:hAnsi="Arial" w:cs="Arial"/>
          <w:sz w:val="22"/>
          <w:szCs w:val="22"/>
        </w:rPr>
        <w:t xml:space="preserve"> and</w:t>
      </w:r>
      <w:r w:rsidRPr="00113AAC">
        <w:rPr>
          <w:rFonts w:ascii="Arial" w:hAnsi="Arial" w:cs="Arial"/>
          <w:sz w:val="22"/>
          <w:szCs w:val="22"/>
        </w:rPr>
        <w:t xml:space="preserve"> Agent as additional insureds. Subcontractor shall also provide that their insurance i</w:t>
      </w:r>
      <w:r>
        <w:rPr>
          <w:rFonts w:ascii="Arial" w:hAnsi="Arial" w:cs="Arial"/>
          <w:sz w:val="22"/>
          <w:szCs w:val="22"/>
        </w:rPr>
        <w:t>s</w:t>
      </w:r>
      <w:r w:rsidRPr="00113AAC">
        <w:rPr>
          <w:rFonts w:ascii="Arial" w:hAnsi="Arial" w:cs="Arial"/>
          <w:sz w:val="22"/>
          <w:szCs w:val="22"/>
        </w:rPr>
        <w:t xml:space="preserve"> primary and will waive any rights of subrogation under their insurance policies.</w:t>
      </w:r>
    </w:p>
    <w:p w14:paraId="048C0CC7" w14:textId="77777777" w:rsidR="00940F88" w:rsidRPr="00113AAC" w:rsidRDefault="00940F88" w:rsidP="00940F88">
      <w:pPr>
        <w:rPr>
          <w:rFonts w:ascii="Arial" w:hAnsi="Arial" w:cs="Arial"/>
          <w:sz w:val="22"/>
          <w:szCs w:val="22"/>
        </w:rPr>
      </w:pPr>
    </w:p>
    <w:p w14:paraId="0BD2CF6A" w14:textId="77777777" w:rsidR="00940F88" w:rsidRPr="00F92A90" w:rsidRDefault="00940F88" w:rsidP="00940F88">
      <w:pPr>
        <w:rPr>
          <w:rFonts w:ascii="Arial" w:hAnsi="Arial" w:cs="Arial"/>
          <w:sz w:val="22"/>
          <w:szCs w:val="22"/>
        </w:rPr>
      </w:pPr>
      <w:r>
        <w:rPr>
          <w:rFonts w:ascii="Arial" w:hAnsi="Arial" w:cs="Arial"/>
          <w:sz w:val="22"/>
          <w:szCs w:val="22"/>
        </w:rPr>
        <w:t xml:space="preserve"> </w:t>
      </w:r>
      <w:r w:rsidRPr="00F92A90">
        <w:rPr>
          <w:rFonts w:ascii="Arial" w:hAnsi="Arial" w:cs="Arial"/>
          <w:sz w:val="22"/>
          <w:szCs w:val="22"/>
        </w:rPr>
        <w:t xml:space="preserve">Furthermore, Contractor </w:t>
      </w:r>
      <w:r>
        <w:rPr>
          <w:rFonts w:ascii="Arial" w:hAnsi="Arial" w:cs="Arial"/>
          <w:sz w:val="22"/>
          <w:szCs w:val="22"/>
        </w:rPr>
        <w:t xml:space="preserve">and any Subcontractor </w:t>
      </w:r>
      <w:r w:rsidRPr="00F92A90">
        <w:rPr>
          <w:rFonts w:ascii="Arial" w:hAnsi="Arial" w:cs="Arial"/>
          <w:sz w:val="22"/>
          <w:szCs w:val="22"/>
        </w:rPr>
        <w:t xml:space="preserve">will indemnify and hold harmless the Owner and its Managing Agent for </w:t>
      </w:r>
      <w:proofErr w:type="gramStart"/>
      <w:r w:rsidRPr="00F92A90">
        <w:rPr>
          <w:rFonts w:ascii="Arial" w:hAnsi="Arial" w:cs="Arial"/>
          <w:sz w:val="22"/>
          <w:szCs w:val="22"/>
        </w:rPr>
        <w:t>any and all</w:t>
      </w:r>
      <w:proofErr w:type="gramEnd"/>
      <w:r w:rsidRPr="00F92A90">
        <w:rPr>
          <w:rFonts w:ascii="Arial" w:hAnsi="Arial" w:cs="Arial"/>
          <w:sz w:val="22"/>
          <w:szCs w:val="22"/>
        </w:rPr>
        <w:t xml:space="preserve"> damages (including worker’s compensation and employer’s liability claims brought by any employee of Contractor or its Subcontractors) which may be </w:t>
      </w:r>
      <w:r>
        <w:rPr>
          <w:rFonts w:ascii="Arial" w:hAnsi="Arial" w:cs="Arial"/>
          <w:sz w:val="22"/>
          <w:szCs w:val="22"/>
        </w:rPr>
        <w:t xml:space="preserve">incurred </w:t>
      </w:r>
      <w:proofErr w:type="gramStart"/>
      <w:r>
        <w:rPr>
          <w:rFonts w:ascii="Arial" w:hAnsi="Arial" w:cs="Arial"/>
          <w:sz w:val="22"/>
          <w:szCs w:val="22"/>
        </w:rPr>
        <w:t>as a result of</w:t>
      </w:r>
      <w:proofErr w:type="gramEnd"/>
      <w:r>
        <w:rPr>
          <w:rFonts w:ascii="Arial" w:hAnsi="Arial" w:cs="Arial"/>
          <w:sz w:val="22"/>
          <w:szCs w:val="22"/>
        </w:rPr>
        <w:t xml:space="preserve"> the work</w:t>
      </w:r>
      <w:r w:rsidRPr="00F92A90">
        <w:rPr>
          <w:rFonts w:ascii="Arial" w:hAnsi="Arial" w:cs="Arial"/>
          <w:sz w:val="22"/>
          <w:szCs w:val="22"/>
        </w:rPr>
        <w:t xml:space="preserve"> performed</w:t>
      </w:r>
      <w:r>
        <w:rPr>
          <w:rFonts w:ascii="Arial" w:hAnsi="Arial" w:cs="Arial"/>
          <w:sz w:val="22"/>
          <w:szCs w:val="22"/>
        </w:rPr>
        <w:t xml:space="preserve"> at </w:t>
      </w:r>
      <w:r w:rsidR="004F19AD">
        <w:rPr>
          <w:rFonts w:ascii="Arial" w:hAnsi="Arial" w:cs="Arial"/>
          <w:b/>
          <w:sz w:val="22"/>
          <w:szCs w:val="22"/>
        </w:rPr>
        <w:t>475 Brannan Street</w:t>
      </w:r>
      <w:r>
        <w:rPr>
          <w:rFonts w:ascii="Arial" w:hAnsi="Arial" w:cs="Arial"/>
          <w:b/>
          <w:sz w:val="22"/>
          <w:szCs w:val="22"/>
        </w:rPr>
        <w:t>, San Francisco, CA.</w:t>
      </w:r>
    </w:p>
    <w:p w14:paraId="316BD3ED" w14:textId="77777777" w:rsidR="00940F88" w:rsidRPr="00F92A90" w:rsidRDefault="00940F88" w:rsidP="00940F88">
      <w:pPr>
        <w:rPr>
          <w:rFonts w:ascii="Arial" w:hAnsi="Arial" w:cs="Arial"/>
          <w:sz w:val="22"/>
          <w:szCs w:val="22"/>
        </w:rPr>
      </w:pPr>
      <w:bookmarkStart w:id="4" w:name="Text14"/>
    </w:p>
    <w:p w14:paraId="10ADEA57" w14:textId="77777777" w:rsidR="00940F88" w:rsidRPr="00F92A90" w:rsidRDefault="00940F88" w:rsidP="00940F88">
      <w:pPr>
        <w:ind w:left="720"/>
        <w:rPr>
          <w:rFonts w:ascii="Arial" w:hAnsi="Arial" w:cs="Arial"/>
          <w:sz w:val="22"/>
          <w:szCs w:val="22"/>
          <w:u w:val="single"/>
        </w:rPr>
      </w:pPr>
      <w:r w:rsidRPr="00F92A90">
        <w:rPr>
          <w:rFonts w:ascii="Arial" w:hAnsi="Arial" w:cs="Arial"/>
          <w:sz w:val="22"/>
          <w:szCs w:val="22"/>
        </w:rPr>
        <w:t xml:space="preserve">Contractor:  </w:t>
      </w:r>
      <w:bookmarkEnd w:id="4"/>
      <w:r w:rsidR="00FD4736" w:rsidRPr="00F92A90">
        <w:rPr>
          <w:rFonts w:ascii="Arial" w:hAnsi="Arial" w:cs="Arial"/>
          <w:sz w:val="22"/>
          <w:szCs w:val="22"/>
        </w:rPr>
        <w:fldChar w:fldCharType="begin">
          <w:ffData>
            <w:name w:val=""/>
            <w:enabled/>
            <w:calcOnExit w:val="0"/>
            <w:textInput/>
          </w:ffData>
        </w:fldChar>
      </w:r>
      <w:r w:rsidRPr="00F92A90">
        <w:rPr>
          <w:rFonts w:ascii="Arial" w:hAnsi="Arial" w:cs="Arial"/>
          <w:sz w:val="22"/>
          <w:szCs w:val="22"/>
        </w:rPr>
        <w:instrText xml:space="preserve"> FORMTEXT </w:instrText>
      </w:r>
      <w:r w:rsidR="00FD4736" w:rsidRPr="00F92A90">
        <w:rPr>
          <w:rFonts w:ascii="Arial" w:hAnsi="Arial" w:cs="Arial"/>
          <w:sz w:val="22"/>
          <w:szCs w:val="22"/>
        </w:rPr>
      </w:r>
      <w:r w:rsidR="00FD4736" w:rsidRPr="00F92A90">
        <w:rPr>
          <w:rFonts w:ascii="Arial" w:hAnsi="Arial" w:cs="Arial"/>
          <w:sz w:val="22"/>
          <w:szCs w:val="22"/>
        </w:rPr>
        <w:fldChar w:fldCharType="separate"/>
      </w:r>
      <w:r w:rsidRPr="00F92A90">
        <w:rPr>
          <w:rFonts w:cs="Arial"/>
          <w:noProof/>
          <w:sz w:val="22"/>
          <w:szCs w:val="22"/>
        </w:rPr>
        <w:t> </w:t>
      </w:r>
      <w:r w:rsidRPr="00F92A90">
        <w:rPr>
          <w:rFonts w:cs="Arial"/>
          <w:noProof/>
          <w:sz w:val="22"/>
          <w:szCs w:val="22"/>
        </w:rPr>
        <w:t> </w:t>
      </w:r>
      <w:r w:rsidRPr="00F92A90">
        <w:rPr>
          <w:rFonts w:cs="Arial"/>
          <w:noProof/>
          <w:sz w:val="22"/>
          <w:szCs w:val="22"/>
        </w:rPr>
        <w:t> </w:t>
      </w:r>
      <w:r w:rsidRPr="00F92A90">
        <w:rPr>
          <w:rFonts w:cs="Arial"/>
          <w:noProof/>
          <w:sz w:val="22"/>
          <w:szCs w:val="22"/>
        </w:rPr>
        <w:t> </w:t>
      </w:r>
      <w:r w:rsidRPr="00F92A90">
        <w:rPr>
          <w:rFonts w:cs="Arial"/>
          <w:noProof/>
          <w:sz w:val="22"/>
          <w:szCs w:val="22"/>
        </w:rPr>
        <w:t> </w:t>
      </w:r>
      <w:r w:rsidR="00FD4736" w:rsidRPr="00F92A90">
        <w:rPr>
          <w:rFonts w:ascii="Arial" w:hAnsi="Arial" w:cs="Arial"/>
          <w:sz w:val="22"/>
          <w:szCs w:val="22"/>
        </w:rPr>
        <w:fldChar w:fldCharType="end"/>
      </w:r>
    </w:p>
    <w:p w14:paraId="7B03CAC4" w14:textId="77777777" w:rsidR="00940F88" w:rsidRPr="00F92A90" w:rsidRDefault="00940F88" w:rsidP="00940F88">
      <w:pPr>
        <w:rPr>
          <w:rFonts w:ascii="Arial" w:hAnsi="Arial" w:cs="Arial"/>
          <w:sz w:val="22"/>
          <w:szCs w:val="22"/>
        </w:rPr>
      </w:pPr>
      <w:bookmarkStart w:id="5" w:name="Text15"/>
    </w:p>
    <w:bookmarkEnd w:id="5"/>
    <w:p w14:paraId="5B86C620" w14:textId="77777777" w:rsidR="00940F88" w:rsidRPr="00F92A90" w:rsidRDefault="00940F88" w:rsidP="00940F88">
      <w:pPr>
        <w:rPr>
          <w:rFonts w:ascii="Arial" w:hAnsi="Arial" w:cs="Arial"/>
          <w:sz w:val="22"/>
          <w:szCs w:val="22"/>
        </w:rPr>
      </w:pPr>
      <w:r w:rsidRPr="00F92A90">
        <w:rPr>
          <w:rFonts w:ascii="Arial" w:hAnsi="Arial" w:cs="Arial"/>
          <w:sz w:val="22"/>
          <w:szCs w:val="22"/>
        </w:rPr>
        <w:t>Signature:  _______________________________________   Date: ________________</w:t>
      </w:r>
    </w:p>
    <w:p w14:paraId="5C6B9C74" w14:textId="77777777" w:rsidR="00940F88" w:rsidRPr="00F92A90" w:rsidRDefault="00940F88" w:rsidP="00940F88">
      <w:pPr>
        <w:rPr>
          <w:rFonts w:ascii="Arial" w:hAnsi="Arial" w:cs="Arial"/>
          <w:sz w:val="22"/>
          <w:szCs w:val="22"/>
        </w:rPr>
      </w:pPr>
    </w:p>
    <w:p w14:paraId="275DFE63" w14:textId="77777777" w:rsidR="00940F88" w:rsidRPr="00F92A90" w:rsidRDefault="00940F88" w:rsidP="00940F88">
      <w:pPr>
        <w:rPr>
          <w:rFonts w:ascii="Arial" w:hAnsi="Arial" w:cs="Arial"/>
          <w:sz w:val="22"/>
          <w:szCs w:val="22"/>
        </w:rPr>
      </w:pPr>
      <w:bookmarkStart w:id="6" w:name="Text17"/>
      <w:r w:rsidRPr="00F92A90">
        <w:rPr>
          <w:rFonts w:ascii="Arial" w:hAnsi="Arial" w:cs="Arial"/>
          <w:sz w:val="22"/>
          <w:szCs w:val="22"/>
        </w:rPr>
        <w:t xml:space="preserve">By:  </w:t>
      </w:r>
      <w:r w:rsidR="00FD4736" w:rsidRPr="00F92A90">
        <w:rPr>
          <w:rFonts w:ascii="Arial" w:hAnsi="Arial" w:cs="Arial"/>
          <w:sz w:val="22"/>
          <w:szCs w:val="22"/>
        </w:rPr>
        <w:fldChar w:fldCharType="begin">
          <w:ffData>
            <w:name w:val=""/>
            <w:enabled/>
            <w:calcOnExit w:val="0"/>
            <w:textInput/>
          </w:ffData>
        </w:fldChar>
      </w:r>
      <w:r w:rsidRPr="00F92A90">
        <w:rPr>
          <w:rFonts w:ascii="Arial" w:hAnsi="Arial" w:cs="Arial"/>
          <w:sz w:val="22"/>
          <w:szCs w:val="22"/>
        </w:rPr>
        <w:instrText xml:space="preserve"> FORMTEXT </w:instrText>
      </w:r>
      <w:r w:rsidR="00FD4736" w:rsidRPr="00F92A90">
        <w:rPr>
          <w:rFonts w:ascii="Arial" w:hAnsi="Arial" w:cs="Arial"/>
          <w:sz w:val="22"/>
          <w:szCs w:val="22"/>
        </w:rPr>
      </w:r>
      <w:r w:rsidR="00FD4736" w:rsidRPr="00F92A90">
        <w:rPr>
          <w:rFonts w:ascii="Arial" w:hAnsi="Arial" w:cs="Arial"/>
          <w:sz w:val="22"/>
          <w:szCs w:val="22"/>
        </w:rPr>
        <w:fldChar w:fldCharType="separate"/>
      </w:r>
      <w:r w:rsidRPr="00F92A90">
        <w:rPr>
          <w:rFonts w:cs="Arial"/>
          <w:noProof/>
          <w:sz w:val="22"/>
          <w:szCs w:val="22"/>
        </w:rPr>
        <w:t> </w:t>
      </w:r>
      <w:r w:rsidRPr="00F92A90">
        <w:rPr>
          <w:rFonts w:cs="Arial"/>
          <w:noProof/>
          <w:sz w:val="22"/>
          <w:szCs w:val="22"/>
        </w:rPr>
        <w:t> </w:t>
      </w:r>
      <w:r w:rsidRPr="00F92A90">
        <w:rPr>
          <w:rFonts w:cs="Arial"/>
          <w:noProof/>
          <w:sz w:val="22"/>
          <w:szCs w:val="22"/>
        </w:rPr>
        <w:t> </w:t>
      </w:r>
      <w:r w:rsidRPr="00F92A90">
        <w:rPr>
          <w:rFonts w:cs="Arial"/>
          <w:noProof/>
          <w:sz w:val="22"/>
          <w:szCs w:val="22"/>
        </w:rPr>
        <w:t> </w:t>
      </w:r>
      <w:r w:rsidRPr="00F92A90">
        <w:rPr>
          <w:rFonts w:cs="Arial"/>
          <w:noProof/>
          <w:sz w:val="22"/>
          <w:szCs w:val="22"/>
        </w:rPr>
        <w:t> </w:t>
      </w:r>
      <w:r w:rsidR="00FD4736" w:rsidRPr="00F92A90">
        <w:rPr>
          <w:rFonts w:ascii="Arial" w:hAnsi="Arial" w:cs="Arial"/>
          <w:sz w:val="22"/>
          <w:szCs w:val="22"/>
        </w:rPr>
        <w:fldChar w:fldCharType="end"/>
      </w:r>
    </w:p>
    <w:p w14:paraId="5BF4D330" w14:textId="77777777" w:rsidR="00940F88" w:rsidRPr="00F92A90" w:rsidRDefault="00940F88" w:rsidP="00940F88">
      <w:pPr>
        <w:rPr>
          <w:rFonts w:ascii="Arial" w:hAnsi="Arial" w:cs="Arial"/>
          <w:sz w:val="22"/>
          <w:szCs w:val="22"/>
        </w:rPr>
      </w:pPr>
    </w:p>
    <w:bookmarkEnd w:id="6"/>
    <w:p w14:paraId="5A56AD41" w14:textId="77777777" w:rsidR="00940F88" w:rsidRPr="00F92A90" w:rsidRDefault="00940F88" w:rsidP="00940F88">
      <w:pPr>
        <w:rPr>
          <w:rFonts w:ascii="Arial" w:hAnsi="Arial" w:cs="Arial"/>
          <w:sz w:val="22"/>
          <w:szCs w:val="22"/>
        </w:rPr>
      </w:pPr>
      <w:r w:rsidRPr="00F92A90">
        <w:rPr>
          <w:rFonts w:ascii="Arial" w:hAnsi="Arial" w:cs="Arial"/>
          <w:sz w:val="22"/>
          <w:szCs w:val="22"/>
        </w:rPr>
        <w:t xml:space="preserve">Title:  </w:t>
      </w:r>
      <w:r w:rsidR="00FD4736" w:rsidRPr="00F92A90">
        <w:rPr>
          <w:rFonts w:ascii="Arial" w:hAnsi="Arial" w:cs="Arial"/>
          <w:sz w:val="22"/>
          <w:szCs w:val="22"/>
        </w:rPr>
        <w:fldChar w:fldCharType="begin">
          <w:ffData>
            <w:name w:val=""/>
            <w:enabled/>
            <w:calcOnExit w:val="0"/>
            <w:textInput/>
          </w:ffData>
        </w:fldChar>
      </w:r>
      <w:r w:rsidRPr="00F92A90">
        <w:rPr>
          <w:rFonts w:ascii="Arial" w:hAnsi="Arial" w:cs="Arial"/>
          <w:sz w:val="22"/>
          <w:szCs w:val="22"/>
        </w:rPr>
        <w:instrText xml:space="preserve"> FORMTEXT </w:instrText>
      </w:r>
      <w:r w:rsidR="00FD4736" w:rsidRPr="00F92A90">
        <w:rPr>
          <w:rFonts w:ascii="Arial" w:hAnsi="Arial" w:cs="Arial"/>
          <w:sz w:val="22"/>
          <w:szCs w:val="22"/>
        </w:rPr>
      </w:r>
      <w:r w:rsidR="00FD4736" w:rsidRPr="00F92A90">
        <w:rPr>
          <w:rFonts w:ascii="Arial" w:hAnsi="Arial" w:cs="Arial"/>
          <w:sz w:val="22"/>
          <w:szCs w:val="22"/>
        </w:rPr>
        <w:fldChar w:fldCharType="separate"/>
      </w:r>
      <w:r w:rsidRPr="00F92A90">
        <w:rPr>
          <w:rFonts w:cs="Arial"/>
          <w:noProof/>
          <w:sz w:val="22"/>
          <w:szCs w:val="22"/>
        </w:rPr>
        <w:t> </w:t>
      </w:r>
      <w:r w:rsidRPr="00F92A90">
        <w:rPr>
          <w:rFonts w:cs="Arial"/>
          <w:noProof/>
          <w:sz w:val="22"/>
          <w:szCs w:val="22"/>
        </w:rPr>
        <w:t> </w:t>
      </w:r>
      <w:r w:rsidRPr="00F92A90">
        <w:rPr>
          <w:rFonts w:cs="Arial"/>
          <w:noProof/>
          <w:sz w:val="22"/>
          <w:szCs w:val="22"/>
        </w:rPr>
        <w:t> </w:t>
      </w:r>
      <w:r w:rsidRPr="00F92A90">
        <w:rPr>
          <w:rFonts w:cs="Arial"/>
          <w:noProof/>
          <w:sz w:val="22"/>
          <w:szCs w:val="22"/>
        </w:rPr>
        <w:t> </w:t>
      </w:r>
      <w:r w:rsidRPr="00F92A90">
        <w:rPr>
          <w:rFonts w:cs="Arial"/>
          <w:noProof/>
          <w:sz w:val="22"/>
          <w:szCs w:val="22"/>
        </w:rPr>
        <w:t> </w:t>
      </w:r>
      <w:r w:rsidR="00FD4736" w:rsidRPr="00F92A90">
        <w:rPr>
          <w:rFonts w:ascii="Arial" w:hAnsi="Arial" w:cs="Arial"/>
          <w:sz w:val="22"/>
          <w:szCs w:val="22"/>
        </w:rPr>
        <w:fldChar w:fldCharType="end"/>
      </w:r>
      <w:r w:rsidRPr="00F92A90">
        <w:rPr>
          <w:rFonts w:ascii="Arial" w:hAnsi="Arial" w:cs="Arial"/>
          <w:sz w:val="22"/>
          <w:szCs w:val="22"/>
        </w:rPr>
        <w:tab/>
      </w:r>
    </w:p>
    <w:p w14:paraId="4A418821" w14:textId="77777777" w:rsidR="00940F88" w:rsidRPr="00F92A90" w:rsidRDefault="00940F88" w:rsidP="00940F88">
      <w:pPr>
        <w:rPr>
          <w:rFonts w:ascii="Arial" w:hAnsi="Arial" w:cs="Arial"/>
          <w:sz w:val="22"/>
          <w:szCs w:val="22"/>
        </w:rPr>
      </w:pPr>
    </w:p>
    <w:p w14:paraId="4F103AF2" w14:textId="77777777" w:rsidR="00940F88" w:rsidRPr="00F92A90" w:rsidRDefault="00940F88" w:rsidP="00940F88">
      <w:pPr>
        <w:rPr>
          <w:rFonts w:ascii="Arial" w:hAnsi="Arial" w:cs="Arial"/>
          <w:sz w:val="22"/>
          <w:szCs w:val="22"/>
        </w:rPr>
      </w:pPr>
    </w:p>
    <w:p w14:paraId="3CB23167" w14:textId="77777777" w:rsidR="00940F88" w:rsidRPr="00125C58" w:rsidRDefault="004F19AD" w:rsidP="00940F88">
      <w:pPr>
        <w:rPr>
          <w:rFonts w:ascii="Arial" w:hAnsi="Arial" w:cs="Arial"/>
          <w:b/>
          <w:sz w:val="22"/>
          <w:szCs w:val="22"/>
        </w:rPr>
      </w:pPr>
      <w:r>
        <w:rPr>
          <w:rFonts w:ascii="Arial" w:hAnsi="Arial" w:cs="Arial"/>
          <w:b/>
          <w:sz w:val="22"/>
          <w:szCs w:val="22"/>
        </w:rPr>
        <w:t>CLPF – 475 Brannan Street L.P.</w:t>
      </w:r>
    </w:p>
    <w:p w14:paraId="1B1E0DF1" w14:textId="77777777" w:rsidR="00940F88" w:rsidRPr="00F92A90" w:rsidRDefault="00940F88" w:rsidP="00940F88">
      <w:pPr>
        <w:rPr>
          <w:rFonts w:ascii="Arial" w:hAnsi="Arial" w:cs="Arial"/>
          <w:sz w:val="22"/>
          <w:szCs w:val="22"/>
        </w:rPr>
      </w:pPr>
      <w:r w:rsidRPr="00F92A90">
        <w:rPr>
          <w:rFonts w:ascii="Arial" w:hAnsi="Arial" w:cs="Arial"/>
          <w:sz w:val="22"/>
          <w:szCs w:val="22"/>
        </w:rPr>
        <w:t>Owner</w:t>
      </w:r>
    </w:p>
    <w:p w14:paraId="6B98D6D4" w14:textId="77777777" w:rsidR="00940F88" w:rsidRPr="00F92A90" w:rsidRDefault="00940F88" w:rsidP="00940F88">
      <w:pPr>
        <w:rPr>
          <w:rFonts w:ascii="Arial" w:hAnsi="Arial" w:cs="Arial"/>
          <w:sz w:val="22"/>
          <w:szCs w:val="22"/>
        </w:rPr>
      </w:pPr>
      <w:r w:rsidRPr="00F92A90">
        <w:rPr>
          <w:rFonts w:ascii="Arial" w:hAnsi="Arial" w:cs="Arial"/>
          <w:sz w:val="22"/>
          <w:szCs w:val="22"/>
        </w:rPr>
        <w:t>Its:  Managing Agent</w:t>
      </w:r>
    </w:p>
    <w:p w14:paraId="61767488" w14:textId="77777777" w:rsidR="00940F88" w:rsidRPr="00F92A90" w:rsidRDefault="00940F88" w:rsidP="00940F88">
      <w:pPr>
        <w:rPr>
          <w:rFonts w:ascii="Arial" w:hAnsi="Arial" w:cs="Arial"/>
          <w:sz w:val="22"/>
          <w:szCs w:val="22"/>
        </w:rPr>
      </w:pPr>
    </w:p>
    <w:p w14:paraId="18616671" w14:textId="77777777" w:rsidR="00940F88" w:rsidRPr="00F92A90" w:rsidRDefault="00940F88" w:rsidP="00940F88">
      <w:pPr>
        <w:rPr>
          <w:rFonts w:ascii="Arial" w:hAnsi="Arial" w:cs="Arial"/>
          <w:sz w:val="22"/>
          <w:szCs w:val="22"/>
        </w:rPr>
      </w:pPr>
      <w:r w:rsidRPr="00F92A90">
        <w:rPr>
          <w:rFonts w:ascii="Arial" w:hAnsi="Arial" w:cs="Arial"/>
          <w:sz w:val="22"/>
          <w:szCs w:val="22"/>
        </w:rPr>
        <w:t>________________________________________________   Date</w:t>
      </w:r>
      <w:bookmarkStart w:id="7" w:name="Text10"/>
      <w:r w:rsidRPr="00F92A90">
        <w:rPr>
          <w:rFonts w:ascii="Arial" w:hAnsi="Arial" w:cs="Arial"/>
          <w:sz w:val="22"/>
          <w:szCs w:val="22"/>
        </w:rPr>
        <w:t>: ________________</w:t>
      </w:r>
      <w:bookmarkEnd w:id="7"/>
    </w:p>
    <w:p w14:paraId="6BA3B924" w14:textId="77777777" w:rsidR="00940F88" w:rsidRPr="00125C58" w:rsidRDefault="00940F88" w:rsidP="00940F88">
      <w:pPr>
        <w:rPr>
          <w:rFonts w:ascii="Arial" w:hAnsi="Arial" w:cs="Arial"/>
          <w:b/>
          <w:sz w:val="22"/>
          <w:szCs w:val="22"/>
        </w:rPr>
      </w:pPr>
      <w:r>
        <w:rPr>
          <w:rFonts w:ascii="Arial" w:hAnsi="Arial" w:cs="Arial"/>
          <w:b/>
          <w:sz w:val="22"/>
          <w:szCs w:val="22"/>
        </w:rPr>
        <w:t>Jackie Holland</w:t>
      </w:r>
    </w:p>
    <w:p w14:paraId="03028DD9" w14:textId="77777777" w:rsidR="00940F88" w:rsidRPr="00F92A90" w:rsidRDefault="00940F88" w:rsidP="00940F88">
      <w:pPr>
        <w:rPr>
          <w:rFonts w:ascii="Arial" w:hAnsi="Arial" w:cs="Arial"/>
          <w:sz w:val="22"/>
          <w:szCs w:val="22"/>
        </w:rPr>
      </w:pPr>
      <w:r w:rsidRPr="00F92A90">
        <w:rPr>
          <w:rFonts w:ascii="Arial" w:hAnsi="Arial" w:cs="Arial"/>
          <w:sz w:val="22"/>
          <w:szCs w:val="22"/>
        </w:rPr>
        <w:t>Building Manager</w:t>
      </w:r>
    </w:p>
    <w:p w14:paraId="14086360" w14:textId="77777777" w:rsidR="00940F88" w:rsidRDefault="00940F88" w:rsidP="00EA3B0F">
      <w:pPr>
        <w:keepLines/>
        <w:jc w:val="center"/>
      </w:pPr>
    </w:p>
    <w:p w14:paraId="20D90D6E" w14:textId="77777777" w:rsidR="00940F88" w:rsidRDefault="00940F88" w:rsidP="00EA3B0F">
      <w:pPr>
        <w:keepLines/>
        <w:jc w:val="center"/>
      </w:pPr>
    </w:p>
    <w:p w14:paraId="41E4FE3E" w14:textId="77777777" w:rsidR="00940F88" w:rsidRDefault="00940F88" w:rsidP="00EA3B0F">
      <w:pPr>
        <w:keepLines/>
        <w:jc w:val="center"/>
      </w:pPr>
    </w:p>
    <w:p w14:paraId="08FA5CBB" w14:textId="77777777" w:rsidR="00940F88" w:rsidRDefault="00940F88" w:rsidP="00EA3B0F">
      <w:pPr>
        <w:keepLines/>
        <w:jc w:val="center"/>
      </w:pPr>
    </w:p>
    <w:p w14:paraId="07C41B00" w14:textId="77777777" w:rsidR="00940F88" w:rsidRDefault="00940F88" w:rsidP="00EA3B0F">
      <w:pPr>
        <w:keepLines/>
        <w:jc w:val="center"/>
      </w:pPr>
    </w:p>
    <w:p w14:paraId="094C70CC" w14:textId="77777777" w:rsidR="00940F88" w:rsidRDefault="00940F88" w:rsidP="00EA3B0F">
      <w:pPr>
        <w:keepLines/>
        <w:jc w:val="center"/>
      </w:pPr>
    </w:p>
    <w:p w14:paraId="548FF283" w14:textId="77777777" w:rsidR="00940F88" w:rsidRDefault="00940F88" w:rsidP="00EA3B0F">
      <w:pPr>
        <w:keepLines/>
        <w:jc w:val="center"/>
      </w:pPr>
    </w:p>
    <w:p w14:paraId="31577278" w14:textId="77777777" w:rsidR="00940F88" w:rsidRDefault="00940F88" w:rsidP="00EA3B0F">
      <w:pPr>
        <w:keepLines/>
        <w:jc w:val="center"/>
      </w:pPr>
    </w:p>
    <w:p w14:paraId="02CF2822" w14:textId="77777777" w:rsidR="00940F88" w:rsidRDefault="00940F88" w:rsidP="00EA3B0F">
      <w:pPr>
        <w:keepLines/>
        <w:jc w:val="center"/>
      </w:pPr>
    </w:p>
    <w:p w14:paraId="60435F37" w14:textId="77777777" w:rsidR="00940F88" w:rsidRDefault="00940F88" w:rsidP="00EA3B0F">
      <w:pPr>
        <w:keepLines/>
        <w:jc w:val="center"/>
      </w:pPr>
    </w:p>
    <w:sectPr w:rsidR="00940F88" w:rsidSect="004F19AD">
      <w:footerReference w:type="even" r:id="rId7"/>
      <w:footerReference w:type="default" r:id="rId8"/>
      <w:pgSz w:w="12240" w:h="15840" w:code="1"/>
      <w:pgMar w:top="576" w:right="1296" w:bottom="576"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68C60" w14:textId="77777777" w:rsidR="00526FB9" w:rsidRDefault="00526FB9">
      <w:r>
        <w:separator/>
      </w:r>
    </w:p>
  </w:endnote>
  <w:endnote w:type="continuationSeparator" w:id="0">
    <w:p w14:paraId="4073BB41" w14:textId="77777777" w:rsidR="00526FB9" w:rsidRDefault="00526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4D"/>
    <w:family w:val="auto"/>
    <w:pitch w:val="variable"/>
    <w:sig w:usb0="A00002FF" w:usb1="7800205A" w:usb2="14600000" w:usb3="00000000" w:csb0="00000193"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755A9" w14:textId="77777777" w:rsidR="007A444E" w:rsidRDefault="00FD4736">
    <w:pPr>
      <w:pStyle w:val="Footer"/>
      <w:framePr w:wrap="around" w:vAnchor="text" w:hAnchor="margin" w:xAlign="center" w:y="1"/>
      <w:rPr>
        <w:rStyle w:val="PageNumber"/>
      </w:rPr>
    </w:pPr>
    <w:r>
      <w:rPr>
        <w:rStyle w:val="PageNumber"/>
      </w:rPr>
      <w:fldChar w:fldCharType="begin"/>
    </w:r>
    <w:r w:rsidR="007A444E">
      <w:rPr>
        <w:rStyle w:val="PageNumber"/>
      </w:rPr>
      <w:instrText xml:space="preserve">PAGE  </w:instrText>
    </w:r>
    <w:r>
      <w:rPr>
        <w:rStyle w:val="PageNumber"/>
      </w:rPr>
      <w:fldChar w:fldCharType="end"/>
    </w:r>
  </w:p>
  <w:p w14:paraId="18BDEB2B" w14:textId="77777777" w:rsidR="007A444E" w:rsidRDefault="007A44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A7127" w14:textId="77777777" w:rsidR="007A444E" w:rsidRDefault="00FD4736">
    <w:pPr>
      <w:pStyle w:val="Footer"/>
      <w:framePr w:wrap="around" w:vAnchor="text" w:hAnchor="margin" w:xAlign="center" w:y="1"/>
      <w:rPr>
        <w:rStyle w:val="PageNumber"/>
      </w:rPr>
    </w:pPr>
    <w:r>
      <w:rPr>
        <w:rStyle w:val="PageNumber"/>
      </w:rPr>
      <w:fldChar w:fldCharType="begin"/>
    </w:r>
    <w:r w:rsidR="007A444E">
      <w:rPr>
        <w:rStyle w:val="PageNumber"/>
      </w:rPr>
      <w:instrText xml:space="preserve">PAGE  </w:instrText>
    </w:r>
    <w:r>
      <w:rPr>
        <w:rStyle w:val="PageNumber"/>
      </w:rPr>
      <w:fldChar w:fldCharType="separate"/>
    </w:r>
    <w:r w:rsidR="004F19AD">
      <w:rPr>
        <w:rStyle w:val="PageNumber"/>
        <w:noProof/>
      </w:rPr>
      <w:t>1</w:t>
    </w:r>
    <w:r>
      <w:rPr>
        <w:rStyle w:val="PageNumber"/>
      </w:rPr>
      <w:fldChar w:fldCharType="end"/>
    </w:r>
  </w:p>
  <w:p w14:paraId="50F3C3E0" w14:textId="77777777" w:rsidR="007A444E" w:rsidRDefault="007A444E" w:rsidP="007537F4">
    <w:pPr>
      <w:pStyle w:val="Footer"/>
      <w:tabs>
        <w:tab w:val="clear" w:pos="4320"/>
        <w:tab w:val="clear" w:pos="8640"/>
        <w:tab w:val="left" w:pos="6030"/>
      </w:tabs>
      <w:jc w:val="right"/>
    </w:pPr>
    <w:r>
      <w:tab/>
      <w:t>Rev. 3/24/08</w:t>
    </w:r>
  </w:p>
  <w:p w14:paraId="32AE58FE" w14:textId="77777777" w:rsidR="007A444E" w:rsidRDefault="007A444E" w:rsidP="003E2E2F">
    <w:pPr>
      <w:pStyle w:val="Footer"/>
      <w:tabs>
        <w:tab w:val="clear" w:pos="4320"/>
        <w:tab w:val="clear" w:pos="8640"/>
        <w:tab w:val="left" w:pos="603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D3242" w14:textId="77777777" w:rsidR="00526FB9" w:rsidRDefault="00526FB9">
      <w:r>
        <w:separator/>
      </w:r>
    </w:p>
  </w:footnote>
  <w:footnote w:type="continuationSeparator" w:id="0">
    <w:p w14:paraId="19A664B3" w14:textId="77777777" w:rsidR="00526FB9" w:rsidRDefault="00526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E0128A"/>
    <w:multiLevelType w:val="hybridMultilevel"/>
    <w:tmpl w:val="B7E0AA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4E60BE"/>
    <w:multiLevelType w:val="hybridMultilevel"/>
    <w:tmpl w:val="4F6E87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C2A2DA3"/>
    <w:multiLevelType w:val="hybridMultilevel"/>
    <w:tmpl w:val="1DA0E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874346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6006171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 w16cid:durableId="1028528102">
    <w:abstractNumId w:val="1"/>
  </w:num>
  <w:num w:numId="4" w16cid:durableId="1206479500">
    <w:abstractNumId w:val="2"/>
  </w:num>
  <w:num w:numId="5" w16cid:durableId="20008873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51A"/>
    <w:rsid w:val="00024EE8"/>
    <w:rsid w:val="0005425A"/>
    <w:rsid w:val="00063EC9"/>
    <w:rsid w:val="00082326"/>
    <w:rsid w:val="000D54A1"/>
    <w:rsid w:val="00103280"/>
    <w:rsid w:val="00121751"/>
    <w:rsid w:val="001812D3"/>
    <w:rsid w:val="00187FF9"/>
    <w:rsid w:val="00197F19"/>
    <w:rsid w:val="001A1E30"/>
    <w:rsid w:val="001A386F"/>
    <w:rsid w:val="001A5164"/>
    <w:rsid w:val="001B0FDB"/>
    <w:rsid w:val="001E1BBA"/>
    <w:rsid w:val="0020066D"/>
    <w:rsid w:val="00211C36"/>
    <w:rsid w:val="0025269E"/>
    <w:rsid w:val="002B24B0"/>
    <w:rsid w:val="002F560A"/>
    <w:rsid w:val="002F633B"/>
    <w:rsid w:val="003903D2"/>
    <w:rsid w:val="003A21A1"/>
    <w:rsid w:val="003D558B"/>
    <w:rsid w:val="003E2E2F"/>
    <w:rsid w:val="003E57B6"/>
    <w:rsid w:val="003F11D3"/>
    <w:rsid w:val="00422A5C"/>
    <w:rsid w:val="00423B6F"/>
    <w:rsid w:val="00423F8D"/>
    <w:rsid w:val="0043215D"/>
    <w:rsid w:val="004328EE"/>
    <w:rsid w:val="00471EB0"/>
    <w:rsid w:val="00474F64"/>
    <w:rsid w:val="004A1114"/>
    <w:rsid w:val="004A3451"/>
    <w:rsid w:val="004B1721"/>
    <w:rsid w:val="004B1953"/>
    <w:rsid w:val="004C5C9E"/>
    <w:rsid w:val="004F19AD"/>
    <w:rsid w:val="00502953"/>
    <w:rsid w:val="00507B40"/>
    <w:rsid w:val="00526FB9"/>
    <w:rsid w:val="0055284B"/>
    <w:rsid w:val="00564AC0"/>
    <w:rsid w:val="0057099C"/>
    <w:rsid w:val="00571FAF"/>
    <w:rsid w:val="005972B4"/>
    <w:rsid w:val="005C5C00"/>
    <w:rsid w:val="0060443B"/>
    <w:rsid w:val="00627B28"/>
    <w:rsid w:val="00644F84"/>
    <w:rsid w:val="00650AF6"/>
    <w:rsid w:val="00671024"/>
    <w:rsid w:val="006E772D"/>
    <w:rsid w:val="00713F51"/>
    <w:rsid w:val="007255A7"/>
    <w:rsid w:val="00750882"/>
    <w:rsid w:val="007537F4"/>
    <w:rsid w:val="00776420"/>
    <w:rsid w:val="00796513"/>
    <w:rsid w:val="007A444E"/>
    <w:rsid w:val="007F745B"/>
    <w:rsid w:val="00803B70"/>
    <w:rsid w:val="0081462B"/>
    <w:rsid w:val="00853C7A"/>
    <w:rsid w:val="00881F07"/>
    <w:rsid w:val="008C0A81"/>
    <w:rsid w:val="008E67C0"/>
    <w:rsid w:val="008F4458"/>
    <w:rsid w:val="008F66F8"/>
    <w:rsid w:val="009156B9"/>
    <w:rsid w:val="00940F88"/>
    <w:rsid w:val="009B2827"/>
    <w:rsid w:val="009C02C3"/>
    <w:rsid w:val="00A05BE8"/>
    <w:rsid w:val="00A24A4A"/>
    <w:rsid w:val="00A30174"/>
    <w:rsid w:val="00A411DE"/>
    <w:rsid w:val="00A50DB5"/>
    <w:rsid w:val="00A84DCC"/>
    <w:rsid w:val="00B1129D"/>
    <w:rsid w:val="00B12C9D"/>
    <w:rsid w:val="00B1367D"/>
    <w:rsid w:val="00B86B39"/>
    <w:rsid w:val="00BE4D18"/>
    <w:rsid w:val="00C02C3B"/>
    <w:rsid w:val="00C06964"/>
    <w:rsid w:val="00C07547"/>
    <w:rsid w:val="00C34DDE"/>
    <w:rsid w:val="00CC45F1"/>
    <w:rsid w:val="00CD2398"/>
    <w:rsid w:val="00D048CD"/>
    <w:rsid w:val="00D2351A"/>
    <w:rsid w:val="00D45AC5"/>
    <w:rsid w:val="00D6143A"/>
    <w:rsid w:val="00D94724"/>
    <w:rsid w:val="00DB532D"/>
    <w:rsid w:val="00E05427"/>
    <w:rsid w:val="00E51D10"/>
    <w:rsid w:val="00E53E8E"/>
    <w:rsid w:val="00E576CA"/>
    <w:rsid w:val="00E6236C"/>
    <w:rsid w:val="00E64467"/>
    <w:rsid w:val="00E8099B"/>
    <w:rsid w:val="00EA3B0F"/>
    <w:rsid w:val="00EA63F7"/>
    <w:rsid w:val="00EC64EE"/>
    <w:rsid w:val="00ED00EE"/>
    <w:rsid w:val="00ED4E10"/>
    <w:rsid w:val="00EF1BF1"/>
    <w:rsid w:val="00F53978"/>
    <w:rsid w:val="00F578BA"/>
    <w:rsid w:val="00F86D43"/>
    <w:rsid w:val="00FA4249"/>
    <w:rsid w:val="00FB2347"/>
    <w:rsid w:val="00FC5FAC"/>
    <w:rsid w:val="00FD4736"/>
    <w:rsid w:val="00FF5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C3EC7"/>
  <w15:docId w15:val="{1E900075-D0FC-4306-BA19-99F9712F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99C"/>
  </w:style>
  <w:style w:type="paragraph" w:styleId="Heading4">
    <w:name w:val="heading 4"/>
    <w:basedOn w:val="Normal"/>
    <w:next w:val="Normal"/>
    <w:qFormat/>
    <w:rsid w:val="00650AF6"/>
    <w:pPr>
      <w:keepNext/>
      <w:pBdr>
        <w:top w:val="double" w:sz="12" w:space="1" w:color="auto"/>
        <w:left w:val="double" w:sz="12" w:space="1" w:color="auto"/>
        <w:bottom w:val="double" w:sz="12" w:space="1" w:color="auto"/>
        <w:right w:val="double" w:sz="12" w:space="1" w:color="auto"/>
      </w:pBdr>
      <w:jc w:val="center"/>
      <w:outlineLvl w:val="3"/>
    </w:pPr>
    <w:rPr>
      <w:rFonts w:ascii="Arial" w:hAnsi="Arial"/>
      <w:b/>
      <w:i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50AF6"/>
    <w:pPr>
      <w:tabs>
        <w:tab w:val="center" w:pos="4320"/>
        <w:tab w:val="right" w:pos="8640"/>
      </w:tabs>
    </w:pPr>
  </w:style>
  <w:style w:type="paragraph" w:styleId="Footer">
    <w:name w:val="footer"/>
    <w:basedOn w:val="Normal"/>
    <w:rsid w:val="00650AF6"/>
    <w:pPr>
      <w:tabs>
        <w:tab w:val="center" w:pos="4320"/>
        <w:tab w:val="right" w:pos="8640"/>
      </w:tabs>
    </w:pPr>
  </w:style>
  <w:style w:type="character" w:styleId="PageNumber">
    <w:name w:val="page number"/>
    <w:basedOn w:val="DefaultParagraphFont"/>
    <w:rsid w:val="00650AF6"/>
  </w:style>
  <w:style w:type="paragraph" w:styleId="BodyText">
    <w:name w:val="Body Text"/>
    <w:basedOn w:val="Normal"/>
    <w:rsid w:val="00650AF6"/>
    <w:rPr>
      <w:rFonts w:ascii="Arial" w:hAnsi="Arial"/>
      <w:sz w:val="22"/>
    </w:rPr>
  </w:style>
  <w:style w:type="paragraph" w:customStyle="1" w:styleId="2indent">
    <w:name w:val="2 ¶ indent"/>
    <w:basedOn w:val="Normal"/>
    <w:rsid w:val="003F11D3"/>
    <w:pPr>
      <w:spacing w:after="160"/>
      <w:ind w:left="720" w:firstLine="1440"/>
    </w:pPr>
    <w:rPr>
      <w:rFonts w:ascii="Palatino" w:hAnsi="Palatino"/>
      <w:sz w:val="24"/>
    </w:rPr>
  </w:style>
  <w:style w:type="paragraph" w:customStyle="1" w:styleId="2-tabtext">
    <w:name w:val="2-tab text"/>
    <w:basedOn w:val="Normal"/>
    <w:rsid w:val="003F11D3"/>
    <w:pPr>
      <w:spacing w:after="160"/>
      <w:ind w:firstLine="1440"/>
    </w:pPr>
    <w:rPr>
      <w:rFonts w:ascii="Palatino" w:hAnsi="Palatin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1366</Words>
  <Characters>7790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WILLIAM WILSON &amp; ASSOCIATES</vt:lpstr>
    </vt:vector>
  </TitlesOfParts>
  <Company>Dell Computer Corporation</Company>
  <LinksUpToDate>false</LinksUpToDate>
  <CharactersWithSpaces>9138</CharactersWithSpaces>
  <SharedDoc>false</SharedDoc>
  <HLinks>
    <vt:vector size="12" baseType="variant">
      <vt:variant>
        <vt:i4>589881</vt:i4>
      </vt:variant>
      <vt:variant>
        <vt:i4>-1</vt:i4>
      </vt:variant>
      <vt:variant>
        <vt:i4>1031</vt:i4>
      </vt:variant>
      <vt:variant>
        <vt:i4>1</vt:i4>
      </vt:variant>
      <vt:variant>
        <vt:lpwstr>http://www.thecacgroup.com/fsimg/cac_logo.gif</vt:lpwstr>
      </vt:variant>
      <vt:variant>
        <vt:lpwstr/>
      </vt:variant>
      <vt:variant>
        <vt:i4>589881</vt:i4>
      </vt:variant>
      <vt:variant>
        <vt:i4>-1</vt:i4>
      </vt:variant>
      <vt:variant>
        <vt:i4>1030</vt:i4>
      </vt:variant>
      <vt:variant>
        <vt:i4>1</vt:i4>
      </vt:variant>
      <vt:variant>
        <vt:lpwstr>http://www.thecacgroup.com/fsimg/cac_logo.gif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WILLIAM WILSON &amp; ASSOCIATES</dc:title>
  <dc:creator>Yvonne Katherine Kiggens</dc:creator>
  <cp:lastModifiedBy>Scot Herrigel</cp:lastModifiedBy>
  <cp:revision>2</cp:revision>
  <cp:lastPrinted>2012-08-15T19:16:00Z</cp:lastPrinted>
  <dcterms:created xsi:type="dcterms:W3CDTF">2025-11-25T20:40:00Z</dcterms:created>
  <dcterms:modified xsi:type="dcterms:W3CDTF">2025-11-25T20:40:00Z</dcterms:modified>
</cp:coreProperties>
</file>